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20EF" w14:textId="02E07560" w:rsidR="00464737" w:rsidRDefault="00464737" w:rsidP="00464737">
      <w:pPr>
        <w:pStyle w:val="NormalWeb"/>
        <w:jc w:val="center"/>
      </w:pPr>
      <w:r>
        <w:rPr>
          <w:rFonts w:ascii="Calibri" w:hAnsi="Calibri" w:cs="Calibri"/>
          <w:b/>
          <w:bCs/>
        </w:rPr>
        <w:t>School of Environment, Resources and Sustainability</w:t>
      </w:r>
    </w:p>
    <w:p w14:paraId="4E2F6587" w14:textId="77777777" w:rsidR="00464737" w:rsidRDefault="00464737" w:rsidP="00464737">
      <w:pPr>
        <w:pStyle w:val="NormalWeb"/>
        <w:jc w:val="center"/>
        <w:rPr>
          <w:rFonts w:ascii="Calibri" w:hAnsi="Calibri" w:cs="Calibri"/>
          <w:b/>
          <w:bCs/>
        </w:rPr>
      </w:pPr>
      <w:r>
        <w:rPr>
          <w:rFonts w:ascii="Calibri" w:hAnsi="Calibri" w:cs="Calibri"/>
          <w:b/>
          <w:bCs/>
        </w:rPr>
        <w:t>Master’s Research Paper Guidelines</w:t>
      </w:r>
    </w:p>
    <w:p w14:paraId="3AF12667" w14:textId="637D7092" w:rsidR="00A46D26" w:rsidRPr="001F5220" w:rsidRDefault="00464737" w:rsidP="00464737">
      <w:pPr>
        <w:pStyle w:val="NormalWeb"/>
        <w:rPr>
          <w:rFonts w:ascii="Calibri" w:hAnsi="Calibri" w:cs="Calibri"/>
        </w:rPr>
      </w:pPr>
      <w:r w:rsidRPr="001F5220">
        <w:rPr>
          <w:rFonts w:ascii="Calibri" w:hAnsi="Calibri" w:cs="Calibri"/>
        </w:rPr>
        <w:t xml:space="preserve">The Master’s Research Paper (MRP) </w:t>
      </w:r>
      <w:r w:rsidR="00A46D26" w:rsidRPr="001F5220">
        <w:rPr>
          <w:rFonts w:ascii="Calibri" w:hAnsi="Calibri" w:cs="Calibri"/>
        </w:rPr>
        <w:t xml:space="preserve">is considered an independent </w:t>
      </w:r>
      <w:r w:rsidRPr="001F5220">
        <w:rPr>
          <w:rFonts w:ascii="Calibri" w:hAnsi="Calibri" w:cs="Calibri"/>
        </w:rPr>
        <w:t xml:space="preserve">research project </w:t>
      </w:r>
      <w:r w:rsidR="00A46D26" w:rsidRPr="001F5220">
        <w:rPr>
          <w:rFonts w:ascii="Calibri" w:hAnsi="Calibri" w:cs="Calibri"/>
        </w:rPr>
        <w:t xml:space="preserve">that seeks to address an environment, </w:t>
      </w:r>
      <w:proofErr w:type="gramStart"/>
      <w:r w:rsidR="00A46D26" w:rsidRPr="001F5220">
        <w:rPr>
          <w:rFonts w:ascii="Calibri" w:hAnsi="Calibri" w:cs="Calibri"/>
        </w:rPr>
        <w:t>resource</w:t>
      </w:r>
      <w:proofErr w:type="gramEnd"/>
      <w:r w:rsidR="00A46D26" w:rsidRPr="001F5220">
        <w:rPr>
          <w:rFonts w:ascii="Calibri" w:hAnsi="Calibri" w:cs="Calibri"/>
        </w:rPr>
        <w:t xml:space="preserve"> and sustainability issue. As such the scope of the project is relatively open and the nature of the problem to be examined is driven largely by student interests and opportunities. Engaging with research partners to collaboratively identify a research question or applied problem is entirely appropriate, while more theoretical or conceptual research initiatives are also suitable. </w:t>
      </w:r>
    </w:p>
    <w:p w14:paraId="6790F004" w14:textId="3C53F457" w:rsidR="00871C95" w:rsidRPr="00871C95" w:rsidRDefault="00A46D26" w:rsidP="00871C95">
      <w:pPr>
        <w:rPr>
          <w:rFonts w:ascii="Times New Roman" w:eastAsia="Times New Roman" w:hAnsi="Times New Roman" w:cs="Times New Roman"/>
        </w:rPr>
      </w:pPr>
      <w:r w:rsidRPr="001F5220">
        <w:rPr>
          <w:rFonts w:ascii="Calibri" w:hAnsi="Calibri" w:cs="Calibri"/>
        </w:rPr>
        <w:t xml:space="preserve">A successful MRP will connect with a range of </w:t>
      </w:r>
      <w:r w:rsidR="00871C95" w:rsidRPr="001F5220">
        <w:rPr>
          <w:rFonts w:ascii="Calibri" w:hAnsi="Calibri" w:cs="Calibri"/>
        </w:rPr>
        <w:t xml:space="preserve">core SERS </w:t>
      </w:r>
      <w:r w:rsidRPr="001F5220">
        <w:rPr>
          <w:rFonts w:ascii="Calibri" w:hAnsi="Calibri" w:cs="Calibri"/>
        </w:rPr>
        <w:t>learning outcomes, including</w:t>
      </w:r>
      <w:r w:rsidR="00871C95" w:rsidRPr="001F5220">
        <w:rPr>
          <w:rFonts w:ascii="Calibri" w:hAnsi="Calibri" w:cs="Calibri"/>
        </w:rPr>
        <w:t xml:space="preserve">: 1) </w:t>
      </w:r>
      <w:r w:rsidR="001F5220" w:rsidRPr="001F5220">
        <w:rPr>
          <w:rFonts w:ascii="Calibri" w:eastAsia="Times New Roman" w:hAnsi="Calibri" w:cs="Calibri"/>
          <w:color w:val="000000"/>
          <w:shd w:val="clear" w:color="auto" w:fill="FFFFFF"/>
        </w:rPr>
        <w:t>u</w:t>
      </w:r>
      <w:r w:rsidR="00871C95" w:rsidRPr="001F5220">
        <w:rPr>
          <w:rFonts w:ascii="Calibri" w:eastAsia="Times New Roman" w:hAnsi="Calibri" w:cs="Calibri"/>
          <w:color w:val="000000"/>
          <w:shd w:val="clear" w:color="auto" w:fill="FFFFFF"/>
        </w:rPr>
        <w:t xml:space="preserve">nderstanding the challenges and opportunities of moving towards sustainability; 2) </w:t>
      </w:r>
      <w:r w:rsidR="001F5220" w:rsidRPr="001F5220">
        <w:rPr>
          <w:rFonts w:ascii="Calibri" w:eastAsia="Times New Roman" w:hAnsi="Calibri" w:cs="Calibri"/>
          <w:color w:val="000000"/>
          <w:shd w:val="clear" w:color="auto" w:fill="FFFFFF"/>
        </w:rPr>
        <w:t>being able to d</w:t>
      </w:r>
      <w:r w:rsidR="00871C95" w:rsidRPr="00871C95">
        <w:rPr>
          <w:rFonts w:ascii="Calibri" w:eastAsia="Times New Roman" w:hAnsi="Calibri" w:cs="Calibri"/>
          <w:color w:val="000000"/>
          <w:shd w:val="clear" w:color="auto" w:fill="FFFFFF"/>
        </w:rPr>
        <w:t xml:space="preserve">efine and articulate core skills and areas of knowledge relating to </w:t>
      </w:r>
      <w:r w:rsidR="001F5220" w:rsidRPr="001F5220">
        <w:rPr>
          <w:rFonts w:ascii="Calibri" w:eastAsia="Times New Roman" w:hAnsi="Calibri" w:cs="Calibri"/>
          <w:color w:val="000000"/>
          <w:shd w:val="clear" w:color="auto" w:fill="FFFFFF"/>
        </w:rPr>
        <w:t>your</w:t>
      </w:r>
      <w:r w:rsidR="00871C95" w:rsidRPr="00871C95">
        <w:rPr>
          <w:rFonts w:ascii="Calibri" w:eastAsia="Times New Roman" w:hAnsi="Calibri" w:cs="Calibri"/>
          <w:color w:val="000000"/>
          <w:shd w:val="clear" w:color="auto" w:fill="FFFFFF"/>
        </w:rPr>
        <w:t xml:space="preserve"> areas of strength</w:t>
      </w:r>
      <w:r w:rsidR="001F5220" w:rsidRPr="001F5220">
        <w:rPr>
          <w:rFonts w:ascii="Calibri" w:eastAsia="Times New Roman" w:hAnsi="Calibri" w:cs="Calibri"/>
          <w:color w:val="000000"/>
          <w:shd w:val="clear" w:color="auto" w:fill="FFFFFF"/>
        </w:rPr>
        <w:t>; 3) un</w:t>
      </w:r>
      <w:r w:rsidR="00871C95" w:rsidRPr="00871C95">
        <w:rPr>
          <w:rFonts w:ascii="Calibri" w:eastAsia="Times New Roman" w:hAnsi="Calibri" w:cs="Calibri"/>
          <w:color w:val="000000"/>
          <w:shd w:val="clear" w:color="auto" w:fill="FFFFFF"/>
        </w:rPr>
        <w:t>derstand</w:t>
      </w:r>
      <w:r w:rsidR="001F5220" w:rsidRPr="001F5220">
        <w:rPr>
          <w:rFonts w:ascii="Calibri" w:eastAsia="Times New Roman" w:hAnsi="Calibri" w:cs="Calibri"/>
          <w:color w:val="000000"/>
          <w:shd w:val="clear" w:color="auto" w:fill="FFFFFF"/>
        </w:rPr>
        <w:t>ing</w:t>
      </w:r>
      <w:r w:rsidR="00871C95" w:rsidRPr="00871C95">
        <w:rPr>
          <w:rFonts w:ascii="Calibri" w:eastAsia="Times New Roman" w:hAnsi="Calibri" w:cs="Calibri"/>
          <w:color w:val="000000"/>
          <w:shd w:val="clear" w:color="auto" w:fill="FFFFFF"/>
        </w:rPr>
        <w:t xml:space="preserve"> and work</w:t>
      </w:r>
      <w:r w:rsidR="001F5220" w:rsidRPr="001F5220">
        <w:rPr>
          <w:rFonts w:ascii="Calibri" w:eastAsia="Times New Roman" w:hAnsi="Calibri" w:cs="Calibri"/>
          <w:color w:val="000000"/>
          <w:shd w:val="clear" w:color="auto" w:fill="FFFFFF"/>
        </w:rPr>
        <w:t>ing</w:t>
      </w:r>
      <w:r w:rsidR="00871C95" w:rsidRPr="00871C95">
        <w:rPr>
          <w:rFonts w:ascii="Calibri" w:eastAsia="Times New Roman" w:hAnsi="Calibri" w:cs="Calibri"/>
          <w:color w:val="000000"/>
          <w:shd w:val="clear" w:color="auto" w:fill="FFFFFF"/>
        </w:rPr>
        <w:t xml:space="preserve"> within, between and across disciplines and ways of knowing</w:t>
      </w:r>
      <w:r w:rsidR="001F5220" w:rsidRPr="001F5220">
        <w:rPr>
          <w:rFonts w:ascii="Calibri" w:eastAsia="Times New Roman" w:hAnsi="Calibri" w:cs="Calibri"/>
          <w:color w:val="000000"/>
          <w:shd w:val="clear" w:color="auto" w:fill="FFFFFF"/>
        </w:rPr>
        <w:t>; 4) m</w:t>
      </w:r>
      <w:r w:rsidR="00871C95" w:rsidRPr="00871C95">
        <w:rPr>
          <w:rFonts w:ascii="Calibri" w:eastAsia="Times New Roman" w:hAnsi="Calibri" w:cs="Calibri"/>
          <w:color w:val="000000"/>
          <w:shd w:val="clear" w:color="auto" w:fill="FFFFFF"/>
        </w:rPr>
        <w:t>obiliz</w:t>
      </w:r>
      <w:r w:rsidR="001F5220" w:rsidRPr="001F5220">
        <w:rPr>
          <w:rFonts w:ascii="Calibri" w:eastAsia="Times New Roman" w:hAnsi="Calibri" w:cs="Calibri"/>
          <w:color w:val="000000"/>
          <w:shd w:val="clear" w:color="auto" w:fill="FFFFFF"/>
        </w:rPr>
        <w:t>ing your</w:t>
      </w:r>
      <w:r w:rsidR="00871C95" w:rsidRPr="00871C95">
        <w:rPr>
          <w:rFonts w:ascii="Calibri" w:eastAsia="Times New Roman" w:hAnsi="Calibri" w:cs="Calibri"/>
          <w:color w:val="000000"/>
          <w:shd w:val="clear" w:color="auto" w:fill="FFFFFF"/>
        </w:rPr>
        <w:t xml:space="preserve"> skills and knowledge to contribute to better understandings, diagnoses and solutions for environmental and sustainability challenges and opportunities</w:t>
      </w:r>
      <w:r w:rsidR="001F5220" w:rsidRPr="001F5220">
        <w:rPr>
          <w:rFonts w:ascii="Calibri" w:eastAsia="Times New Roman" w:hAnsi="Calibri" w:cs="Calibri"/>
          <w:color w:val="000000"/>
          <w:shd w:val="clear" w:color="auto" w:fill="FFFFFF"/>
        </w:rPr>
        <w:t>; 5) w</w:t>
      </w:r>
      <w:r w:rsidR="00871C95" w:rsidRPr="00871C95">
        <w:rPr>
          <w:rFonts w:ascii="Calibri" w:eastAsia="Times New Roman" w:hAnsi="Calibri" w:cs="Calibri"/>
          <w:color w:val="000000"/>
          <w:shd w:val="clear" w:color="auto" w:fill="FFFFFF"/>
        </w:rPr>
        <w:t>ork</w:t>
      </w:r>
      <w:r w:rsidR="001F5220" w:rsidRPr="001F5220">
        <w:rPr>
          <w:rFonts w:ascii="Calibri" w:eastAsia="Times New Roman" w:hAnsi="Calibri" w:cs="Calibri"/>
          <w:color w:val="000000"/>
          <w:shd w:val="clear" w:color="auto" w:fill="FFFFFF"/>
        </w:rPr>
        <w:t>ing</w:t>
      </w:r>
      <w:r w:rsidR="00871C95" w:rsidRPr="00871C95">
        <w:rPr>
          <w:rFonts w:ascii="Calibri" w:eastAsia="Times New Roman" w:hAnsi="Calibri" w:cs="Calibri"/>
          <w:color w:val="000000"/>
          <w:shd w:val="clear" w:color="auto" w:fill="FFFFFF"/>
        </w:rPr>
        <w:t xml:space="preserve"> collaboratively and effectively with people and organizations affected by or responsible for addressing environmental and sustainability challenges and opportunities</w:t>
      </w:r>
      <w:r w:rsidR="001F5220" w:rsidRPr="001F5220">
        <w:rPr>
          <w:rFonts w:ascii="Calibri" w:eastAsia="Times New Roman" w:hAnsi="Calibri" w:cs="Calibri"/>
          <w:color w:val="000000"/>
          <w:shd w:val="clear" w:color="auto" w:fill="FFFFFF"/>
        </w:rPr>
        <w:t>; and 6) c</w:t>
      </w:r>
      <w:r w:rsidR="00871C95" w:rsidRPr="00871C95">
        <w:rPr>
          <w:rFonts w:ascii="Calibri" w:eastAsia="Times New Roman" w:hAnsi="Calibri" w:cs="Calibri"/>
          <w:color w:val="000000"/>
          <w:shd w:val="clear" w:color="auto" w:fill="FFFFFF"/>
        </w:rPr>
        <w:t>ommunicat</w:t>
      </w:r>
      <w:r w:rsidR="001F5220" w:rsidRPr="001F5220">
        <w:rPr>
          <w:rFonts w:ascii="Calibri" w:eastAsia="Times New Roman" w:hAnsi="Calibri" w:cs="Calibri"/>
          <w:color w:val="000000"/>
          <w:shd w:val="clear" w:color="auto" w:fill="FFFFFF"/>
        </w:rPr>
        <w:t xml:space="preserve">ing </w:t>
      </w:r>
      <w:r w:rsidR="00871C95" w:rsidRPr="00871C95">
        <w:rPr>
          <w:rFonts w:ascii="Calibri" w:eastAsia="Times New Roman" w:hAnsi="Calibri" w:cs="Calibri"/>
          <w:color w:val="000000"/>
          <w:shd w:val="clear" w:color="auto" w:fill="FFFFFF"/>
        </w:rPr>
        <w:t>ideas effectively in different oral and written formats to professional and public audiences. </w:t>
      </w:r>
    </w:p>
    <w:p w14:paraId="4DE6F691" w14:textId="03EE1746" w:rsidR="0027591B" w:rsidRPr="001F5220" w:rsidRDefault="00A46D26" w:rsidP="00D20B80">
      <w:pPr>
        <w:pStyle w:val="NormalWeb"/>
        <w:rPr>
          <w:rFonts w:ascii="Calibri" w:hAnsi="Calibri" w:cs="Calibri"/>
        </w:rPr>
      </w:pPr>
      <w:r w:rsidRPr="001F5220">
        <w:rPr>
          <w:rFonts w:ascii="Calibri" w:hAnsi="Calibri" w:cs="Calibri"/>
        </w:rPr>
        <w:t xml:space="preserve">The SERS MES (MRP) and MES (Thesis) </w:t>
      </w:r>
      <w:r w:rsidR="00D20B80" w:rsidRPr="001F5220">
        <w:rPr>
          <w:rFonts w:ascii="Calibri" w:hAnsi="Calibri" w:cs="Calibri"/>
        </w:rPr>
        <w:t xml:space="preserve">programs are equivalent, but they differ in emphasis. As such, it is important to note that a Major Research Paper </w:t>
      </w:r>
      <w:r w:rsidR="00D20B80" w:rsidRPr="00F6236C">
        <w:rPr>
          <w:rFonts w:ascii="Calibri" w:hAnsi="Calibri" w:cs="Calibri"/>
          <w:u w:val="single"/>
        </w:rPr>
        <w:t xml:space="preserve">is not a </w:t>
      </w:r>
      <w:r w:rsidR="001F5220" w:rsidRPr="00F6236C">
        <w:rPr>
          <w:rFonts w:ascii="Calibri" w:hAnsi="Calibri" w:cs="Calibri"/>
          <w:u w:val="single"/>
        </w:rPr>
        <w:t>‘</w:t>
      </w:r>
      <w:proofErr w:type="gramStart"/>
      <w:r w:rsidRPr="00F6236C">
        <w:rPr>
          <w:rFonts w:ascii="Calibri" w:hAnsi="Calibri" w:cs="Calibri"/>
          <w:u w:val="single"/>
        </w:rPr>
        <w:t>thesis</w:t>
      </w:r>
      <w:r w:rsidR="001F5220" w:rsidRPr="00F6236C">
        <w:rPr>
          <w:rFonts w:ascii="Calibri" w:hAnsi="Calibri" w:cs="Calibri"/>
          <w:u w:val="single"/>
        </w:rPr>
        <w:t>’</w:t>
      </w:r>
      <w:proofErr w:type="gramEnd"/>
      <w:r w:rsidRPr="001F5220">
        <w:rPr>
          <w:rFonts w:ascii="Calibri" w:hAnsi="Calibri" w:cs="Calibri"/>
        </w:rPr>
        <w:t>.</w:t>
      </w:r>
      <w:r w:rsidR="00D20B80" w:rsidRPr="001F5220">
        <w:rPr>
          <w:rFonts w:ascii="Calibri" w:hAnsi="Calibri" w:cs="Calibri"/>
        </w:rPr>
        <w:t xml:space="preserve"> Because MES (MRP) students are engaging in more course work, the MRP itself is typically </w:t>
      </w:r>
      <w:r w:rsidR="00464737" w:rsidRPr="001F5220">
        <w:rPr>
          <w:rFonts w:ascii="Calibri" w:hAnsi="Calibri" w:cs="Calibri"/>
        </w:rPr>
        <w:t>completed in eight months (or two terms)</w:t>
      </w:r>
      <w:r w:rsidR="00D20B80" w:rsidRPr="001F5220">
        <w:rPr>
          <w:rFonts w:ascii="Calibri" w:hAnsi="Calibri" w:cs="Calibri"/>
        </w:rPr>
        <w:t xml:space="preserve"> from the start or conception of the initial idea. As well, th</w:t>
      </w:r>
      <w:r w:rsidR="00464737" w:rsidRPr="001F5220">
        <w:rPr>
          <w:rFonts w:ascii="Calibri" w:hAnsi="Calibri" w:cs="Calibri"/>
        </w:rPr>
        <w:t xml:space="preserve">e research project </w:t>
      </w:r>
      <w:r w:rsidR="00D20B80" w:rsidRPr="001F5220">
        <w:rPr>
          <w:rFonts w:ascii="Calibri" w:hAnsi="Calibri" w:cs="Calibri"/>
        </w:rPr>
        <w:t xml:space="preserve">should be more defined and </w:t>
      </w:r>
      <w:r w:rsidR="00464737" w:rsidRPr="001F5220">
        <w:rPr>
          <w:rFonts w:ascii="Calibri" w:hAnsi="Calibri" w:cs="Calibri"/>
        </w:rPr>
        <w:t>narrow in scope</w:t>
      </w:r>
      <w:r w:rsidR="00D20B80" w:rsidRPr="001F5220">
        <w:rPr>
          <w:rFonts w:ascii="Calibri" w:hAnsi="Calibri" w:cs="Calibri"/>
        </w:rPr>
        <w:t xml:space="preserve">, take less time than a thesis and it will be </w:t>
      </w:r>
      <w:r w:rsidR="00464737" w:rsidRPr="001F5220">
        <w:rPr>
          <w:rFonts w:ascii="Calibri" w:hAnsi="Calibri" w:cs="Calibri"/>
        </w:rPr>
        <w:t>shorter in length</w:t>
      </w:r>
      <w:r w:rsidR="00D20B80" w:rsidRPr="001F5220">
        <w:rPr>
          <w:rFonts w:ascii="Calibri" w:hAnsi="Calibri" w:cs="Calibri"/>
        </w:rPr>
        <w:t xml:space="preserve">. </w:t>
      </w:r>
      <w:r w:rsidR="0027591B" w:rsidRPr="001F5220">
        <w:rPr>
          <w:rFonts w:ascii="Calibri" w:hAnsi="Calibri" w:cs="Calibri"/>
        </w:rPr>
        <w:t>Primary data collection is not a requirement of an MRP, although there are a wide range of opportunities and approaches available to engage with data collection and analysis (e</w:t>
      </w:r>
      <w:r w:rsidR="00A05E22" w:rsidRPr="001F5220">
        <w:rPr>
          <w:rFonts w:ascii="Calibri" w:hAnsi="Calibri" w:cs="Calibri"/>
        </w:rPr>
        <w:t>.</w:t>
      </w:r>
      <w:r w:rsidR="0027591B" w:rsidRPr="001F5220">
        <w:rPr>
          <w:rFonts w:ascii="Calibri" w:hAnsi="Calibri" w:cs="Calibri"/>
        </w:rPr>
        <w:t xml:space="preserve">g., examining existing datasets, undertaking some limited field work and/or </w:t>
      </w:r>
      <w:r w:rsidR="00A05E22" w:rsidRPr="001F5220">
        <w:rPr>
          <w:rFonts w:ascii="Calibri" w:hAnsi="Calibri" w:cs="Calibri"/>
        </w:rPr>
        <w:t xml:space="preserve">survey activities). </w:t>
      </w:r>
    </w:p>
    <w:p w14:paraId="4839C809" w14:textId="5D0030E4" w:rsidR="00D20B80" w:rsidRDefault="00F334F9" w:rsidP="00D20B80">
      <w:pPr>
        <w:pStyle w:val="NormalWeb"/>
        <w:rPr>
          <w:rFonts w:ascii="Calibri" w:hAnsi="Calibri" w:cs="Calibri"/>
        </w:rPr>
      </w:pPr>
      <w:r>
        <w:rPr>
          <w:rFonts w:ascii="Calibri" w:hAnsi="Calibri" w:cs="Calibri"/>
        </w:rPr>
        <w:t>Expectations for the MRP are that it reflects independent analysis as well as</w:t>
      </w:r>
      <w:r w:rsidR="00A05E22">
        <w:rPr>
          <w:rFonts w:ascii="Calibri" w:hAnsi="Calibri" w:cs="Calibri"/>
        </w:rPr>
        <w:t xml:space="preserve"> a</w:t>
      </w:r>
      <w:r>
        <w:rPr>
          <w:rFonts w:ascii="Calibri" w:hAnsi="Calibri" w:cs="Calibri"/>
        </w:rPr>
        <w:t xml:space="preserve"> thorough understanding of the relevant literature. Contributions of the MRP can take the form of empirical insights on the problem of interest, practical </w:t>
      </w:r>
      <w:proofErr w:type="gramStart"/>
      <w:r>
        <w:rPr>
          <w:rFonts w:ascii="Calibri" w:hAnsi="Calibri" w:cs="Calibri"/>
        </w:rPr>
        <w:t>insights</w:t>
      </w:r>
      <w:proofErr w:type="gramEnd"/>
      <w:r>
        <w:rPr>
          <w:rFonts w:ascii="Calibri" w:hAnsi="Calibri" w:cs="Calibri"/>
        </w:rPr>
        <w:t xml:space="preserve"> and recommendations to address environment, resource and sustainability problems, </w:t>
      </w:r>
      <w:r w:rsidR="00CD4891">
        <w:rPr>
          <w:rFonts w:ascii="Calibri" w:hAnsi="Calibri" w:cs="Calibri"/>
        </w:rPr>
        <w:t xml:space="preserve">methodological insights, critiques or applications, and/or some theoretical and conceptual refinements or explorations. </w:t>
      </w:r>
    </w:p>
    <w:p w14:paraId="530791E6" w14:textId="5294F9FF" w:rsidR="00464737" w:rsidRDefault="00A05E22" w:rsidP="00D20B80">
      <w:pPr>
        <w:pStyle w:val="NormalWeb"/>
        <w:rPr>
          <w:rFonts w:ascii="Calibri" w:hAnsi="Calibri" w:cs="Calibri"/>
        </w:rPr>
      </w:pPr>
      <w:r>
        <w:rPr>
          <w:rFonts w:ascii="Calibri" w:hAnsi="Calibri" w:cs="Calibri"/>
        </w:rPr>
        <w:t xml:space="preserve">All MRP projects must also include the completion of the proposal milestone (normally undertaken in the context of core course requirements: SERS 680, 681 and 669). However, </w:t>
      </w:r>
      <w:r w:rsidR="00D20B80">
        <w:rPr>
          <w:rFonts w:ascii="Calibri" w:hAnsi="Calibri" w:cs="Calibri"/>
        </w:rPr>
        <w:t xml:space="preserve">there is no ‘defense’ of an MRP. Rather, the MRP is reviewed and assessed by the </w:t>
      </w:r>
      <w:r w:rsidR="00464737">
        <w:rPr>
          <w:rFonts w:ascii="Calibri" w:hAnsi="Calibri" w:cs="Calibri"/>
        </w:rPr>
        <w:t xml:space="preserve">supervisor and </w:t>
      </w:r>
      <w:r w:rsidR="00D20B80">
        <w:rPr>
          <w:rFonts w:ascii="Calibri" w:hAnsi="Calibri" w:cs="Calibri"/>
        </w:rPr>
        <w:t xml:space="preserve">one </w:t>
      </w:r>
      <w:r w:rsidR="00464737">
        <w:rPr>
          <w:rFonts w:ascii="Calibri" w:hAnsi="Calibri" w:cs="Calibri"/>
        </w:rPr>
        <w:t>reader</w:t>
      </w:r>
      <w:r w:rsidR="00D20B80">
        <w:rPr>
          <w:rFonts w:ascii="Calibri" w:hAnsi="Calibri" w:cs="Calibri"/>
        </w:rPr>
        <w:t xml:space="preserve"> (typically another SERS faculty member). This review is done </w:t>
      </w:r>
      <w:r w:rsidR="00464737">
        <w:rPr>
          <w:rFonts w:ascii="Calibri" w:hAnsi="Calibri" w:cs="Calibri"/>
        </w:rPr>
        <w:t>independently</w:t>
      </w:r>
      <w:r w:rsidR="00D20B80">
        <w:rPr>
          <w:rFonts w:ascii="Calibri" w:hAnsi="Calibri" w:cs="Calibri"/>
        </w:rPr>
        <w:t xml:space="preserve"> and a final grade agreed upon. </w:t>
      </w:r>
      <w:r w:rsidR="00464737">
        <w:rPr>
          <w:rFonts w:ascii="Calibri" w:hAnsi="Calibri" w:cs="Calibri"/>
        </w:rPr>
        <w:t xml:space="preserve"> </w:t>
      </w:r>
    </w:p>
    <w:p w14:paraId="1D4E8900" w14:textId="0B09D900" w:rsidR="00464737" w:rsidRDefault="00F334F9" w:rsidP="00F334F9">
      <w:pPr>
        <w:pStyle w:val="NormalWeb"/>
        <w:rPr>
          <w:rFonts w:ascii="Calibri" w:hAnsi="Calibri" w:cs="Calibri"/>
        </w:rPr>
      </w:pPr>
      <w:r>
        <w:rPr>
          <w:rFonts w:ascii="Calibri" w:hAnsi="Calibri" w:cs="Calibri"/>
        </w:rPr>
        <w:lastRenderedPageBreak/>
        <w:t>A typical</w:t>
      </w:r>
      <w:r w:rsidR="00E00741">
        <w:rPr>
          <w:rFonts w:ascii="Calibri" w:hAnsi="Calibri" w:cs="Calibri"/>
        </w:rPr>
        <w:t xml:space="preserve"> MRP will be </w:t>
      </w:r>
      <w:r>
        <w:rPr>
          <w:rFonts w:ascii="Calibri" w:hAnsi="Calibri" w:cs="Calibri"/>
        </w:rPr>
        <w:t xml:space="preserve">approximately </w:t>
      </w:r>
      <w:r w:rsidR="00464737">
        <w:rPr>
          <w:rFonts w:ascii="Calibri" w:hAnsi="Calibri" w:cs="Calibri"/>
        </w:rPr>
        <w:t>8,000 - 10,000 words</w:t>
      </w:r>
      <w:r w:rsidR="00E00741">
        <w:rPr>
          <w:rFonts w:ascii="Calibri" w:hAnsi="Calibri" w:cs="Calibri"/>
        </w:rPr>
        <w:t xml:space="preserve"> (</w:t>
      </w:r>
      <w:r w:rsidR="00464737">
        <w:rPr>
          <w:rFonts w:ascii="Calibri" w:hAnsi="Calibri" w:cs="Calibri"/>
        </w:rPr>
        <w:t xml:space="preserve">excluding references, </w:t>
      </w:r>
      <w:r w:rsidR="00E00741">
        <w:rPr>
          <w:rFonts w:ascii="Calibri" w:hAnsi="Calibri" w:cs="Calibri"/>
        </w:rPr>
        <w:t>appendices, etc.)</w:t>
      </w:r>
      <w:r>
        <w:rPr>
          <w:rFonts w:ascii="Calibri" w:hAnsi="Calibri" w:cs="Calibri"/>
        </w:rPr>
        <w:t xml:space="preserve"> and it should be </w:t>
      </w:r>
      <w:r w:rsidR="00E00741">
        <w:rPr>
          <w:rFonts w:ascii="Calibri" w:hAnsi="Calibri" w:cs="Calibri"/>
        </w:rPr>
        <w:t xml:space="preserve">formatted according to GSPA thesis guidelines </w:t>
      </w:r>
      <w:r>
        <w:rPr>
          <w:rFonts w:ascii="Calibri" w:hAnsi="Calibri" w:cs="Calibri"/>
        </w:rPr>
        <w:t>with</w:t>
      </w:r>
      <w:r w:rsidR="00E00741">
        <w:rPr>
          <w:rFonts w:ascii="Calibri" w:hAnsi="Calibri" w:cs="Calibri"/>
        </w:rPr>
        <w:t xml:space="preserve"> a well-organized and structured format</w:t>
      </w:r>
      <w:r>
        <w:rPr>
          <w:rFonts w:ascii="Calibri" w:hAnsi="Calibri" w:cs="Calibri"/>
        </w:rPr>
        <w:t xml:space="preserve">. Normally, these sections will include an </w:t>
      </w:r>
      <w:r w:rsidR="00464737">
        <w:rPr>
          <w:rFonts w:ascii="Calibri" w:hAnsi="Calibri" w:cs="Calibri"/>
        </w:rPr>
        <w:t>introduct</w:t>
      </w:r>
      <w:r>
        <w:rPr>
          <w:rFonts w:ascii="Calibri" w:hAnsi="Calibri" w:cs="Calibri"/>
        </w:rPr>
        <w:t>ion and problem setting</w:t>
      </w:r>
      <w:r w:rsidR="00B568A2">
        <w:rPr>
          <w:rFonts w:ascii="Calibri" w:hAnsi="Calibri" w:cs="Calibri"/>
        </w:rPr>
        <w:t xml:space="preserve"> section</w:t>
      </w:r>
      <w:r>
        <w:rPr>
          <w:rFonts w:ascii="Calibri" w:hAnsi="Calibri" w:cs="Calibri"/>
        </w:rPr>
        <w:t xml:space="preserve">, including research question, </w:t>
      </w:r>
      <w:proofErr w:type="gramStart"/>
      <w:r>
        <w:rPr>
          <w:rFonts w:ascii="Calibri" w:hAnsi="Calibri" w:cs="Calibri"/>
        </w:rPr>
        <w:t>goal</w:t>
      </w:r>
      <w:proofErr w:type="gramEnd"/>
      <w:r>
        <w:rPr>
          <w:rFonts w:ascii="Calibri" w:hAnsi="Calibri" w:cs="Calibri"/>
        </w:rPr>
        <w:t xml:space="preserve"> or objectives</w:t>
      </w:r>
      <w:r w:rsidR="00464737">
        <w:rPr>
          <w:rFonts w:ascii="Calibri" w:hAnsi="Calibri" w:cs="Calibri"/>
        </w:rPr>
        <w:t>;</w:t>
      </w:r>
      <w:r>
        <w:rPr>
          <w:rFonts w:ascii="Calibri" w:hAnsi="Calibri" w:cs="Calibri"/>
        </w:rPr>
        <w:t xml:space="preserve"> </w:t>
      </w:r>
      <w:r w:rsidR="00464737">
        <w:rPr>
          <w:rFonts w:ascii="Calibri" w:hAnsi="Calibri" w:cs="Calibri"/>
        </w:rPr>
        <w:t xml:space="preserve">literature review </w:t>
      </w:r>
      <w:r>
        <w:rPr>
          <w:rFonts w:ascii="Calibri" w:hAnsi="Calibri" w:cs="Calibri"/>
        </w:rPr>
        <w:t>and/</w:t>
      </w:r>
      <w:r w:rsidR="00464737">
        <w:rPr>
          <w:rFonts w:ascii="Calibri" w:hAnsi="Calibri" w:cs="Calibri"/>
        </w:rPr>
        <w:t>or research context</w:t>
      </w:r>
      <w:r>
        <w:rPr>
          <w:rFonts w:ascii="Calibri" w:hAnsi="Calibri" w:cs="Calibri"/>
        </w:rPr>
        <w:t xml:space="preserve">; a </w:t>
      </w:r>
      <w:r w:rsidR="00464737">
        <w:rPr>
          <w:rFonts w:ascii="Calibri" w:hAnsi="Calibri" w:cs="Calibri"/>
        </w:rPr>
        <w:t xml:space="preserve">methodology section; </w:t>
      </w:r>
      <w:r>
        <w:rPr>
          <w:rFonts w:ascii="Calibri" w:hAnsi="Calibri" w:cs="Calibri"/>
        </w:rPr>
        <w:t>some combination of results and discussion section(s); and a conclusion</w:t>
      </w:r>
      <w:r w:rsidR="00B568A2">
        <w:rPr>
          <w:rFonts w:ascii="Calibri" w:hAnsi="Calibri" w:cs="Calibri"/>
        </w:rPr>
        <w:t xml:space="preserve"> section</w:t>
      </w:r>
      <w:r>
        <w:rPr>
          <w:rFonts w:ascii="Calibri" w:hAnsi="Calibri" w:cs="Calibri"/>
        </w:rPr>
        <w:t xml:space="preserve">. </w:t>
      </w:r>
    </w:p>
    <w:p w14:paraId="600B86EB" w14:textId="028DAE8B" w:rsidR="00A05E22" w:rsidRDefault="00A05E22" w:rsidP="00F334F9">
      <w:pPr>
        <w:pStyle w:val="NormalWeb"/>
      </w:pPr>
      <w:r>
        <w:rPr>
          <w:rFonts w:ascii="Calibri" w:hAnsi="Calibri" w:cs="Calibri"/>
        </w:rPr>
        <w:t xml:space="preserve">If you have any questions about the scope or structure of the MRP, talk to your supervisor and/or contact the graduate program administrator. </w:t>
      </w:r>
    </w:p>
    <w:sectPr w:rsidR="00A05E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958"/>
    <w:multiLevelType w:val="multilevel"/>
    <w:tmpl w:val="4AA6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7B102D"/>
    <w:multiLevelType w:val="multilevel"/>
    <w:tmpl w:val="8E50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8588161">
    <w:abstractNumId w:val="1"/>
  </w:num>
  <w:num w:numId="2" w16cid:durableId="26492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37"/>
    <w:rsid w:val="001F5220"/>
    <w:rsid w:val="0027591B"/>
    <w:rsid w:val="002C48BB"/>
    <w:rsid w:val="003F7334"/>
    <w:rsid w:val="00464737"/>
    <w:rsid w:val="006B2709"/>
    <w:rsid w:val="00871C95"/>
    <w:rsid w:val="0095358A"/>
    <w:rsid w:val="00A05E22"/>
    <w:rsid w:val="00A46D26"/>
    <w:rsid w:val="00B568A2"/>
    <w:rsid w:val="00CD4891"/>
    <w:rsid w:val="00D20B80"/>
    <w:rsid w:val="00E00741"/>
    <w:rsid w:val="00F334F9"/>
    <w:rsid w:val="00F62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16AEE3"/>
  <w15:chartTrackingRefBased/>
  <w15:docId w15:val="{DCF6F3DB-EA46-F74D-B2D1-1938827C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73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05E22"/>
    <w:rPr>
      <w:sz w:val="16"/>
      <w:szCs w:val="16"/>
    </w:rPr>
  </w:style>
  <w:style w:type="paragraph" w:styleId="CommentText">
    <w:name w:val="annotation text"/>
    <w:basedOn w:val="Normal"/>
    <w:link w:val="CommentTextChar"/>
    <w:uiPriority w:val="99"/>
    <w:semiHidden/>
    <w:unhideWhenUsed/>
    <w:rsid w:val="00A05E22"/>
    <w:rPr>
      <w:sz w:val="20"/>
      <w:szCs w:val="20"/>
    </w:rPr>
  </w:style>
  <w:style w:type="character" w:customStyle="1" w:styleId="CommentTextChar">
    <w:name w:val="Comment Text Char"/>
    <w:basedOn w:val="DefaultParagraphFont"/>
    <w:link w:val="CommentText"/>
    <w:uiPriority w:val="99"/>
    <w:semiHidden/>
    <w:rsid w:val="00A05E22"/>
    <w:rPr>
      <w:sz w:val="20"/>
      <w:szCs w:val="20"/>
    </w:rPr>
  </w:style>
  <w:style w:type="paragraph" w:styleId="CommentSubject">
    <w:name w:val="annotation subject"/>
    <w:basedOn w:val="CommentText"/>
    <w:next w:val="CommentText"/>
    <w:link w:val="CommentSubjectChar"/>
    <w:uiPriority w:val="99"/>
    <w:semiHidden/>
    <w:unhideWhenUsed/>
    <w:rsid w:val="00A05E22"/>
    <w:rPr>
      <w:b/>
      <w:bCs/>
    </w:rPr>
  </w:style>
  <w:style w:type="character" w:customStyle="1" w:styleId="CommentSubjectChar">
    <w:name w:val="Comment Subject Char"/>
    <w:basedOn w:val="CommentTextChar"/>
    <w:link w:val="CommentSubject"/>
    <w:uiPriority w:val="99"/>
    <w:semiHidden/>
    <w:rsid w:val="00A05E22"/>
    <w:rPr>
      <w:b/>
      <w:bCs/>
      <w:sz w:val="20"/>
      <w:szCs w:val="20"/>
    </w:rPr>
  </w:style>
  <w:style w:type="character" w:customStyle="1" w:styleId="normaltextrun">
    <w:name w:val="normaltextrun"/>
    <w:basedOn w:val="DefaultParagraphFont"/>
    <w:rsid w:val="00871C95"/>
  </w:style>
  <w:style w:type="character" w:customStyle="1" w:styleId="eop">
    <w:name w:val="eop"/>
    <w:basedOn w:val="DefaultParagraphFont"/>
    <w:rsid w:val="0087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9010">
      <w:bodyDiv w:val="1"/>
      <w:marLeft w:val="0"/>
      <w:marRight w:val="0"/>
      <w:marTop w:val="0"/>
      <w:marBottom w:val="0"/>
      <w:divBdr>
        <w:top w:val="none" w:sz="0" w:space="0" w:color="auto"/>
        <w:left w:val="none" w:sz="0" w:space="0" w:color="auto"/>
        <w:bottom w:val="none" w:sz="0" w:space="0" w:color="auto"/>
        <w:right w:val="none" w:sz="0" w:space="0" w:color="auto"/>
      </w:divBdr>
      <w:divsChild>
        <w:div w:id="307367670">
          <w:marLeft w:val="0"/>
          <w:marRight w:val="0"/>
          <w:marTop w:val="0"/>
          <w:marBottom w:val="0"/>
          <w:divBdr>
            <w:top w:val="none" w:sz="0" w:space="0" w:color="auto"/>
            <w:left w:val="none" w:sz="0" w:space="0" w:color="auto"/>
            <w:bottom w:val="none" w:sz="0" w:space="0" w:color="auto"/>
            <w:right w:val="none" w:sz="0" w:space="0" w:color="auto"/>
          </w:divBdr>
          <w:divsChild>
            <w:div w:id="626199600">
              <w:marLeft w:val="0"/>
              <w:marRight w:val="0"/>
              <w:marTop w:val="0"/>
              <w:marBottom w:val="0"/>
              <w:divBdr>
                <w:top w:val="none" w:sz="0" w:space="0" w:color="auto"/>
                <w:left w:val="none" w:sz="0" w:space="0" w:color="auto"/>
                <w:bottom w:val="none" w:sz="0" w:space="0" w:color="auto"/>
                <w:right w:val="none" w:sz="0" w:space="0" w:color="auto"/>
              </w:divBdr>
              <w:divsChild>
                <w:div w:id="8837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3595">
      <w:bodyDiv w:val="1"/>
      <w:marLeft w:val="0"/>
      <w:marRight w:val="0"/>
      <w:marTop w:val="0"/>
      <w:marBottom w:val="0"/>
      <w:divBdr>
        <w:top w:val="none" w:sz="0" w:space="0" w:color="auto"/>
        <w:left w:val="none" w:sz="0" w:space="0" w:color="auto"/>
        <w:bottom w:val="none" w:sz="0" w:space="0" w:color="auto"/>
        <w:right w:val="none" w:sz="0" w:space="0" w:color="auto"/>
      </w:divBdr>
    </w:div>
    <w:div w:id="453721472">
      <w:bodyDiv w:val="1"/>
      <w:marLeft w:val="0"/>
      <w:marRight w:val="0"/>
      <w:marTop w:val="0"/>
      <w:marBottom w:val="0"/>
      <w:divBdr>
        <w:top w:val="none" w:sz="0" w:space="0" w:color="auto"/>
        <w:left w:val="none" w:sz="0" w:space="0" w:color="auto"/>
        <w:bottom w:val="none" w:sz="0" w:space="0" w:color="auto"/>
        <w:right w:val="none" w:sz="0" w:space="0" w:color="auto"/>
      </w:divBdr>
    </w:div>
    <w:div w:id="496578983">
      <w:bodyDiv w:val="1"/>
      <w:marLeft w:val="0"/>
      <w:marRight w:val="0"/>
      <w:marTop w:val="0"/>
      <w:marBottom w:val="0"/>
      <w:divBdr>
        <w:top w:val="none" w:sz="0" w:space="0" w:color="auto"/>
        <w:left w:val="none" w:sz="0" w:space="0" w:color="auto"/>
        <w:bottom w:val="none" w:sz="0" w:space="0" w:color="auto"/>
        <w:right w:val="none" w:sz="0" w:space="0" w:color="auto"/>
      </w:divBdr>
    </w:div>
    <w:div w:id="1059017460">
      <w:bodyDiv w:val="1"/>
      <w:marLeft w:val="0"/>
      <w:marRight w:val="0"/>
      <w:marTop w:val="0"/>
      <w:marBottom w:val="0"/>
      <w:divBdr>
        <w:top w:val="none" w:sz="0" w:space="0" w:color="auto"/>
        <w:left w:val="none" w:sz="0" w:space="0" w:color="auto"/>
        <w:bottom w:val="none" w:sz="0" w:space="0" w:color="auto"/>
        <w:right w:val="none" w:sz="0" w:space="0" w:color="auto"/>
      </w:divBdr>
    </w:div>
    <w:div w:id="1353067682">
      <w:bodyDiv w:val="1"/>
      <w:marLeft w:val="0"/>
      <w:marRight w:val="0"/>
      <w:marTop w:val="0"/>
      <w:marBottom w:val="0"/>
      <w:divBdr>
        <w:top w:val="none" w:sz="0" w:space="0" w:color="auto"/>
        <w:left w:val="none" w:sz="0" w:space="0" w:color="auto"/>
        <w:bottom w:val="none" w:sz="0" w:space="0" w:color="auto"/>
        <w:right w:val="none" w:sz="0" w:space="0" w:color="auto"/>
      </w:divBdr>
    </w:div>
    <w:div w:id="1524055390">
      <w:bodyDiv w:val="1"/>
      <w:marLeft w:val="0"/>
      <w:marRight w:val="0"/>
      <w:marTop w:val="0"/>
      <w:marBottom w:val="0"/>
      <w:divBdr>
        <w:top w:val="none" w:sz="0" w:space="0" w:color="auto"/>
        <w:left w:val="none" w:sz="0" w:space="0" w:color="auto"/>
        <w:bottom w:val="none" w:sz="0" w:space="0" w:color="auto"/>
        <w:right w:val="none" w:sz="0" w:space="0" w:color="auto"/>
      </w:divBdr>
    </w:div>
    <w:div w:id="1855343415">
      <w:bodyDiv w:val="1"/>
      <w:marLeft w:val="0"/>
      <w:marRight w:val="0"/>
      <w:marTop w:val="0"/>
      <w:marBottom w:val="0"/>
      <w:divBdr>
        <w:top w:val="none" w:sz="0" w:space="0" w:color="auto"/>
        <w:left w:val="none" w:sz="0" w:space="0" w:color="auto"/>
        <w:bottom w:val="none" w:sz="0" w:space="0" w:color="auto"/>
        <w:right w:val="none" w:sz="0" w:space="0" w:color="auto"/>
      </w:divBdr>
    </w:div>
    <w:div w:id="21431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Armitage</dc:creator>
  <cp:keywords/>
  <dc:description/>
  <cp:lastModifiedBy>Michael Tjendra</cp:lastModifiedBy>
  <cp:revision>6</cp:revision>
  <dcterms:created xsi:type="dcterms:W3CDTF">2022-07-04T19:02:00Z</dcterms:created>
  <dcterms:modified xsi:type="dcterms:W3CDTF">2022-08-18T15:43:00Z</dcterms:modified>
</cp:coreProperties>
</file>