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58" w:rsidRPr="00714C58" w:rsidRDefault="00714C58" w:rsidP="00714C58">
      <w:pPr>
        <w:pStyle w:val="Title"/>
      </w:pPr>
      <w:r w:rsidRPr="00714C58">
        <w:t>Activity: What brings you through the door?</w:t>
      </w:r>
    </w:p>
    <w:p w:rsidR="00714C58" w:rsidRPr="00714C58" w:rsidRDefault="00714C58" w:rsidP="00714C58">
      <w:pPr>
        <w:pStyle w:val="Heading1"/>
      </w:pPr>
      <w:r w:rsidRPr="00714C58">
        <w:rPr>
          <w:rStyle w:val="Strong"/>
          <w:b/>
        </w:rPr>
        <w:t>Purpose:</w:t>
      </w:r>
      <w:r w:rsidRPr="00714C58">
        <w:t xml:space="preserve"> </w:t>
      </w:r>
    </w:p>
    <w:p w:rsidR="00714C58" w:rsidRDefault="00714C58" w:rsidP="00714C58">
      <w:r>
        <w:t>The purpose of this activity is to explore what it is that brings</w:t>
      </w:r>
      <w:r w:rsidR="00112084">
        <w:t xml:space="preserve"> Culture Change Coalition (CCC)</w:t>
      </w:r>
      <w:r>
        <w:t xml:space="preserve"> members to the meetings, either, what brought them to the first meeting, or what keeps them coming back.</w:t>
      </w:r>
    </w:p>
    <w:p w:rsidR="00714C58" w:rsidRPr="00714C58" w:rsidRDefault="00714C58" w:rsidP="00714C58">
      <w:pPr>
        <w:pStyle w:val="Heading1"/>
        <w:rPr>
          <w:rStyle w:val="Strong"/>
          <w:b/>
        </w:rPr>
      </w:pPr>
      <w:r w:rsidRPr="00714C58">
        <w:rPr>
          <w:rStyle w:val="Strong"/>
          <w:b/>
        </w:rPr>
        <w:t>Preparation:</w:t>
      </w:r>
    </w:p>
    <w:p w:rsidR="00714C58" w:rsidRPr="00714C58" w:rsidRDefault="00714C58" w:rsidP="00714C58">
      <w:pPr>
        <w:pStyle w:val="ListParagraph"/>
        <w:numPr>
          <w:ilvl w:val="0"/>
          <w:numId w:val="1"/>
        </w:numPr>
        <w:rPr>
          <w:i w:val="0"/>
        </w:rPr>
      </w:pPr>
      <w:r w:rsidRPr="00714C58">
        <w:rPr>
          <w:i w:val="0"/>
        </w:rPr>
        <w:t xml:space="preserve">Print out and photocopy the image of a door for each group member (provided below) </w:t>
      </w:r>
    </w:p>
    <w:p w:rsidR="00714C58" w:rsidRPr="00714C58" w:rsidRDefault="00714C58" w:rsidP="00714C58">
      <w:pPr>
        <w:pStyle w:val="ListParagraph"/>
        <w:numPr>
          <w:ilvl w:val="0"/>
          <w:numId w:val="1"/>
        </w:numPr>
        <w:rPr>
          <w:i w:val="0"/>
        </w:rPr>
      </w:pPr>
      <w:r w:rsidRPr="00714C58">
        <w:rPr>
          <w:i w:val="0"/>
        </w:rPr>
        <w:t>Cut the images to fit on a cue card and paste on one side of the cue card.</w:t>
      </w:r>
    </w:p>
    <w:p w:rsidR="00714C58" w:rsidRPr="00714C58" w:rsidRDefault="00714C58" w:rsidP="00714C58">
      <w:pPr>
        <w:pStyle w:val="Heading1"/>
        <w:rPr>
          <w:rStyle w:val="Strong"/>
          <w:b/>
        </w:rPr>
      </w:pPr>
      <w:r w:rsidRPr="00714C58">
        <w:rPr>
          <w:rStyle w:val="Strong"/>
          <w:b/>
        </w:rPr>
        <w:t>Materials Needed:</w:t>
      </w:r>
    </w:p>
    <w:p w:rsidR="00714C58" w:rsidRPr="00714C58" w:rsidRDefault="00714C58" w:rsidP="00714C58">
      <w:pPr>
        <w:pStyle w:val="ListParagraph"/>
        <w:numPr>
          <w:ilvl w:val="0"/>
          <w:numId w:val="2"/>
        </w:numPr>
        <w:rPr>
          <w:i w:val="0"/>
        </w:rPr>
      </w:pPr>
      <w:r w:rsidRPr="00714C58">
        <w:rPr>
          <w:i w:val="0"/>
        </w:rPr>
        <w:t>Cue cards</w:t>
      </w:r>
    </w:p>
    <w:p w:rsidR="00714C58" w:rsidRPr="00714C58" w:rsidRDefault="00714C58" w:rsidP="00714C58">
      <w:pPr>
        <w:pStyle w:val="ListParagraph"/>
        <w:numPr>
          <w:ilvl w:val="0"/>
          <w:numId w:val="2"/>
        </w:numPr>
        <w:rPr>
          <w:i w:val="0"/>
        </w:rPr>
      </w:pPr>
      <w:r w:rsidRPr="00714C58">
        <w:rPr>
          <w:i w:val="0"/>
        </w:rPr>
        <w:t>Pens/markers</w:t>
      </w:r>
    </w:p>
    <w:p w:rsidR="00714C58" w:rsidRPr="00714C58" w:rsidRDefault="00714C58" w:rsidP="00714C58">
      <w:pPr>
        <w:pStyle w:val="Heading1"/>
        <w:rPr>
          <w:rStyle w:val="Strong"/>
          <w:b/>
        </w:rPr>
      </w:pPr>
      <w:r w:rsidRPr="00714C58">
        <w:rPr>
          <w:rStyle w:val="Strong"/>
          <w:b/>
        </w:rPr>
        <w:t>Instructions:</w:t>
      </w:r>
    </w:p>
    <w:p w:rsidR="00714C58" w:rsidRPr="00714C58" w:rsidRDefault="00714C58" w:rsidP="00714C58">
      <w:pPr>
        <w:pStyle w:val="ListParagraph"/>
        <w:numPr>
          <w:ilvl w:val="0"/>
          <w:numId w:val="3"/>
        </w:numPr>
        <w:rPr>
          <w:i w:val="0"/>
        </w:rPr>
      </w:pPr>
      <w:r w:rsidRPr="00714C58">
        <w:rPr>
          <w:i w:val="0"/>
        </w:rPr>
        <w:t xml:space="preserve">Handout the cue cards and ask </w:t>
      </w:r>
      <w:r w:rsidR="00112084">
        <w:rPr>
          <w:i w:val="0"/>
        </w:rPr>
        <w:t xml:space="preserve">coalition </w:t>
      </w:r>
      <w:r w:rsidRPr="00714C58">
        <w:rPr>
          <w:i w:val="0"/>
        </w:rPr>
        <w:t>members to write down what brings them through the door, meaning, why are they part of the Culture Change Coalition?</w:t>
      </w:r>
    </w:p>
    <w:p w:rsidR="00714C58" w:rsidRPr="00714C58" w:rsidRDefault="00714C58" w:rsidP="00714C58">
      <w:pPr>
        <w:pStyle w:val="ListParagraph"/>
        <w:rPr>
          <w:i w:val="0"/>
        </w:rPr>
      </w:pPr>
    </w:p>
    <w:p w:rsidR="00714C58" w:rsidRPr="0040141B" w:rsidRDefault="00714C58" w:rsidP="00714C58">
      <w:pPr>
        <w:pStyle w:val="ListParagraph"/>
        <w:numPr>
          <w:ilvl w:val="0"/>
          <w:numId w:val="3"/>
        </w:numPr>
        <w:rPr>
          <w:i w:val="0"/>
        </w:rPr>
      </w:pPr>
      <w:r w:rsidRPr="00714C58">
        <w:rPr>
          <w:i w:val="0"/>
        </w:rPr>
        <w:t>The group can decide if they feel comfortable sharing their responses with the</w:t>
      </w:r>
      <w:r>
        <w:t xml:space="preserve"> group.</w:t>
      </w:r>
    </w:p>
    <w:p w:rsidR="003C1689" w:rsidRPr="0040141B" w:rsidRDefault="003C1689" w:rsidP="003C1689">
      <w:pPr>
        <w:pStyle w:val="ListParagraph"/>
        <w:rPr>
          <w:i w:val="0"/>
        </w:rPr>
      </w:pPr>
    </w:p>
    <w:p w:rsidR="003C1689" w:rsidRDefault="003C1689" w:rsidP="00714C58">
      <w:pPr>
        <w:pStyle w:val="ListParagraph"/>
        <w:numPr>
          <w:ilvl w:val="0"/>
          <w:numId w:val="3"/>
        </w:numPr>
      </w:pPr>
      <w:r>
        <w:rPr>
          <w:i w:val="0"/>
        </w:rPr>
        <w:t>Reflect on any similarities or surprises that came emerged from the shared responses together.</w:t>
      </w:r>
      <w:r w:rsidR="0040141B">
        <w:rPr>
          <w:i w:val="0"/>
        </w:rPr>
        <w:t xml:space="preserve"> </w:t>
      </w:r>
    </w:p>
    <w:p w:rsidR="00714C58" w:rsidRDefault="00714C58" w:rsidP="00714C58">
      <w:pPr>
        <w:pStyle w:val="ListParagraph"/>
      </w:pPr>
    </w:p>
    <w:p w:rsidR="00D4171F" w:rsidRPr="002042B9" w:rsidRDefault="00714C58" w:rsidP="00112084">
      <w:r>
        <w:rPr>
          <w:noProof/>
        </w:rPr>
        <w:lastRenderedPageBreak/>
        <w:drawing>
          <wp:inline distT="0" distB="0" distL="0" distR="0" wp14:anchorId="429F2648" wp14:editId="6E8C6927">
            <wp:extent cx="2398955" cy="3657600"/>
            <wp:effectExtent l="0" t="0" r="1905" b="0"/>
            <wp:docPr id="25" name="Picture 25" title="Pencil drawing of a closed door with the words 'what brings you through the door' written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71F" w:rsidRPr="002042B9" w:rsidSect="00D417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58" w:rsidRDefault="00714C58" w:rsidP="00190000">
      <w:pPr>
        <w:spacing w:after="0" w:line="240" w:lineRule="auto"/>
      </w:pPr>
      <w:r>
        <w:separator/>
      </w:r>
    </w:p>
  </w:endnote>
  <w:endnote w:type="continuationSeparator" w:id="0">
    <w:p w:rsidR="00714C58" w:rsidRDefault="00714C58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58" w:rsidRDefault="00714C58" w:rsidP="00190000">
      <w:pPr>
        <w:spacing w:after="0" w:line="240" w:lineRule="auto"/>
      </w:pPr>
      <w:r>
        <w:separator/>
      </w:r>
    </w:p>
  </w:footnote>
  <w:footnote w:type="continuationSeparator" w:id="0">
    <w:p w:rsidR="00714C58" w:rsidRDefault="00714C58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5A5"/>
    <w:multiLevelType w:val="hybridMultilevel"/>
    <w:tmpl w:val="20BE6F40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7DA21D50">
      <w:start w:val="2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F1321"/>
    <w:multiLevelType w:val="hybridMultilevel"/>
    <w:tmpl w:val="11CE6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0187C"/>
    <w:multiLevelType w:val="hybridMultilevel"/>
    <w:tmpl w:val="6D32A1D4"/>
    <w:lvl w:ilvl="0" w:tplc="AE4ABA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58"/>
    <w:rsid w:val="00112084"/>
    <w:rsid w:val="00190000"/>
    <w:rsid w:val="002042B9"/>
    <w:rsid w:val="003133D1"/>
    <w:rsid w:val="003C1689"/>
    <w:rsid w:val="0040141B"/>
    <w:rsid w:val="00676F60"/>
    <w:rsid w:val="00714C58"/>
    <w:rsid w:val="008A381E"/>
    <w:rsid w:val="00D4171F"/>
    <w:rsid w:val="00D92DCC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4C58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C58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714C58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714C58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4C58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C58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714C58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714C58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26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3</cp:revision>
  <cp:lastPrinted>2013-06-20T14:44:00Z</cp:lastPrinted>
  <dcterms:created xsi:type="dcterms:W3CDTF">2013-07-10T16:02:00Z</dcterms:created>
  <dcterms:modified xsi:type="dcterms:W3CDTF">2013-07-17T19:44:00Z</dcterms:modified>
</cp:coreProperties>
</file>