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F8B" w:rsidRPr="0001333C" w:rsidRDefault="003700B8" w:rsidP="003700B8">
      <w:pPr>
        <w:jc w:val="center"/>
        <w:rPr>
          <w:b/>
          <w:sz w:val="28"/>
          <w:szCs w:val="28"/>
        </w:rPr>
      </w:pPr>
      <w:r w:rsidRPr="0001333C">
        <w:rPr>
          <w:b/>
          <w:sz w:val="28"/>
          <w:szCs w:val="28"/>
        </w:rPr>
        <w:t>Examples of Bad Goals</w:t>
      </w:r>
    </w:p>
    <w:p w:rsidR="003700B8" w:rsidRPr="0001333C" w:rsidRDefault="000D2C01" w:rsidP="000D2C01">
      <w:pPr>
        <w:rPr>
          <w:sz w:val="28"/>
          <w:szCs w:val="28"/>
        </w:rPr>
      </w:pPr>
      <w:r w:rsidRPr="0001333C">
        <w:rPr>
          <w:sz w:val="28"/>
          <w:szCs w:val="28"/>
        </w:rPr>
        <w:t>We will increase awareness of customer service.</w:t>
      </w:r>
    </w:p>
    <w:p w:rsidR="003970F1" w:rsidRPr="0001333C" w:rsidRDefault="003970F1" w:rsidP="000D2C01">
      <w:pPr>
        <w:rPr>
          <w:sz w:val="28"/>
          <w:szCs w:val="28"/>
        </w:rPr>
      </w:pPr>
      <w:r w:rsidRPr="0001333C">
        <w:rPr>
          <w:sz w:val="28"/>
          <w:szCs w:val="28"/>
        </w:rPr>
        <w:t xml:space="preserve">We will </w:t>
      </w:r>
      <w:r w:rsidR="00F66A54" w:rsidRPr="0001333C">
        <w:rPr>
          <w:sz w:val="28"/>
          <w:szCs w:val="28"/>
        </w:rPr>
        <w:t>enhance our volunteer program.</w:t>
      </w:r>
    </w:p>
    <w:p w:rsidR="00F66A54" w:rsidRPr="0001333C" w:rsidRDefault="00F66A54" w:rsidP="00F66A54">
      <w:pPr>
        <w:rPr>
          <w:sz w:val="28"/>
          <w:szCs w:val="28"/>
        </w:rPr>
      </w:pPr>
      <w:r w:rsidRPr="0001333C">
        <w:rPr>
          <w:sz w:val="28"/>
          <w:szCs w:val="28"/>
        </w:rPr>
        <w:t>To explore how we might include more art in the home.</w:t>
      </w:r>
    </w:p>
    <w:p w:rsidR="00F66A54" w:rsidRPr="0001333C" w:rsidRDefault="00F66A54" w:rsidP="00F66A54">
      <w:pPr>
        <w:rPr>
          <w:sz w:val="28"/>
          <w:szCs w:val="28"/>
        </w:rPr>
      </w:pPr>
      <w:r w:rsidRPr="0001333C">
        <w:rPr>
          <w:sz w:val="28"/>
          <w:szCs w:val="28"/>
        </w:rPr>
        <w:t>We will have better outdoor spaces.</w:t>
      </w:r>
    </w:p>
    <w:p w:rsidR="003700B8" w:rsidRPr="0001333C" w:rsidRDefault="003700B8" w:rsidP="003700B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1333C">
        <w:rPr>
          <w:b/>
          <w:sz w:val="28"/>
          <w:szCs w:val="28"/>
        </w:rPr>
        <w:t>Examples of Good SMART Goals</w:t>
      </w:r>
    </w:p>
    <w:p w:rsidR="003970F1" w:rsidRDefault="0001333C" w:rsidP="0001333C">
      <w:pPr>
        <w:spacing w:after="360"/>
        <w:rPr>
          <w:sz w:val="28"/>
          <w:szCs w:val="28"/>
        </w:rPr>
      </w:pPr>
      <w:r>
        <w:rPr>
          <w:sz w:val="28"/>
          <w:szCs w:val="28"/>
        </w:rPr>
        <w:t>In order to support LIVING for all residents and promote better staff-resident and family-resident social engagements, b</w:t>
      </w:r>
      <w:r w:rsidR="003970F1" w:rsidRPr="0001333C">
        <w:rPr>
          <w:sz w:val="28"/>
          <w:szCs w:val="28"/>
        </w:rPr>
        <w:t>y September 1</w:t>
      </w:r>
      <w:r w:rsidR="003970F1" w:rsidRPr="0001333C">
        <w:rPr>
          <w:sz w:val="28"/>
          <w:szCs w:val="28"/>
          <w:vertAlign w:val="superscript"/>
        </w:rPr>
        <w:t>st</w:t>
      </w:r>
      <w:r w:rsidR="003970F1" w:rsidRPr="0001333C">
        <w:rPr>
          <w:sz w:val="28"/>
          <w:szCs w:val="28"/>
        </w:rPr>
        <w:t>, 2017, we will have one portable recreation cart in each of the home areas (total of 4 carts) AND a clear plan for how these carts will be regularly utilized in the home</w:t>
      </w:r>
      <w:r>
        <w:rPr>
          <w:sz w:val="28"/>
          <w:szCs w:val="28"/>
        </w:rPr>
        <w:t xml:space="preserve"> </w:t>
      </w:r>
      <w:r w:rsidRPr="0001333C">
        <w:rPr>
          <w:sz w:val="28"/>
          <w:szCs w:val="28"/>
        </w:rPr>
        <w:t>designed by the recreation team using clear guidelines from the literature</w:t>
      </w:r>
      <w:r>
        <w:rPr>
          <w:sz w:val="28"/>
          <w:szCs w:val="28"/>
        </w:rPr>
        <w:t>.</w:t>
      </w:r>
    </w:p>
    <w:p w:rsidR="003700B8" w:rsidRPr="0001333C" w:rsidRDefault="003700B8" w:rsidP="0001333C">
      <w:pPr>
        <w:spacing w:after="360"/>
        <w:rPr>
          <w:sz w:val="28"/>
          <w:szCs w:val="28"/>
        </w:rPr>
      </w:pPr>
      <w:r w:rsidRPr="0001333C">
        <w:rPr>
          <w:sz w:val="28"/>
          <w:szCs w:val="28"/>
        </w:rPr>
        <w:t>By January 4</w:t>
      </w:r>
      <w:r w:rsidRPr="0001333C">
        <w:rPr>
          <w:sz w:val="28"/>
          <w:szCs w:val="28"/>
          <w:vertAlign w:val="superscript"/>
        </w:rPr>
        <w:t>th</w:t>
      </w:r>
      <w:r w:rsidRPr="0001333C">
        <w:rPr>
          <w:sz w:val="28"/>
          <w:szCs w:val="28"/>
        </w:rPr>
        <w:t xml:space="preserve">, 2018 </w:t>
      </w:r>
      <w:r w:rsidR="00550255">
        <w:rPr>
          <w:sz w:val="28"/>
          <w:szCs w:val="28"/>
        </w:rPr>
        <w:t>a committee</w:t>
      </w:r>
      <w:r w:rsidR="00437147">
        <w:rPr>
          <w:sz w:val="28"/>
          <w:szCs w:val="28"/>
        </w:rPr>
        <w:t xml:space="preserve"> led by the Social Worker will </w:t>
      </w:r>
      <w:r w:rsidRPr="0001333C">
        <w:rPr>
          <w:sz w:val="28"/>
          <w:szCs w:val="28"/>
        </w:rPr>
        <w:t>have developed and implemented a Grief Support Program relevant to and available for all residents, family members and staff</w:t>
      </w:r>
      <w:r w:rsidR="00437147">
        <w:rPr>
          <w:sz w:val="28"/>
          <w:szCs w:val="28"/>
        </w:rPr>
        <w:t xml:space="preserve"> so all are better supported in addressing the grief associated with loss experienced in the home</w:t>
      </w:r>
      <w:r w:rsidRPr="0001333C">
        <w:rPr>
          <w:sz w:val="28"/>
          <w:szCs w:val="28"/>
        </w:rPr>
        <w:t>.</w:t>
      </w:r>
    </w:p>
    <w:p w:rsidR="000D2C01" w:rsidRPr="0001333C" w:rsidRDefault="00437147" w:rsidP="0001333C">
      <w:pPr>
        <w:spacing w:after="360"/>
        <w:rPr>
          <w:sz w:val="28"/>
          <w:szCs w:val="28"/>
        </w:rPr>
      </w:pPr>
      <w:r>
        <w:rPr>
          <w:sz w:val="28"/>
          <w:szCs w:val="28"/>
        </w:rPr>
        <w:t>In order to improve communication between team members and develop a learning culture within the home, b</w:t>
      </w:r>
      <w:r w:rsidR="003970F1" w:rsidRPr="0001333C">
        <w:rPr>
          <w:sz w:val="28"/>
          <w:szCs w:val="28"/>
        </w:rPr>
        <w:t xml:space="preserve">y June 1, 2018 </w:t>
      </w:r>
      <w:r>
        <w:rPr>
          <w:sz w:val="28"/>
          <w:szCs w:val="28"/>
        </w:rPr>
        <w:t>all home areas</w:t>
      </w:r>
      <w:r w:rsidR="003970F1" w:rsidRPr="0001333C">
        <w:rPr>
          <w:sz w:val="28"/>
          <w:szCs w:val="28"/>
        </w:rPr>
        <w:t xml:space="preserve"> will have </w:t>
      </w:r>
      <w:r>
        <w:rPr>
          <w:sz w:val="28"/>
          <w:szCs w:val="28"/>
        </w:rPr>
        <w:t>daily</w:t>
      </w:r>
      <w:r w:rsidR="003970F1" w:rsidRPr="0001333C">
        <w:rPr>
          <w:sz w:val="28"/>
          <w:szCs w:val="28"/>
        </w:rPr>
        <w:t xml:space="preserve"> team huddles </w:t>
      </w:r>
      <w:r w:rsidR="008A78CD">
        <w:rPr>
          <w:sz w:val="28"/>
          <w:szCs w:val="28"/>
        </w:rPr>
        <w:t xml:space="preserve">at a specified time </w:t>
      </w:r>
      <w:r>
        <w:rPr>
          <w:sz w:val="28"/>
          <w:szCs w:val="28"/>
        </w:rPr>
        <w:t xml:space="preserve">led by managers in the home area </w:t>
      </w:r>
      <w:r w:rsidR="003970F1" w:rsidRPr="0001333C">
        <w:rPr>
          <w:sz w:val="28"/>
          <w:szCs w:val="28"/>
        </w:rPr>
        <w:t>where all team members come together to share information and learn from each other.</w:t>
      </w:r>
    </w:p>
    <w:p w:rsidR="003970F1" w:rsidRPr="0001333C" w:rsidRDefault="00437147" w:rsidP="00437147">
      <w:pPr>
        <w:spacing w:after="360"/>
        <w:rPr>
          <w:sz w:val="28"/>
          <w:szCs w:val="28"/>
        </w:rPr>
      </w:pPr>
      <w:r>
        <w:rPr>
          <w:sz w:val="28"/>
          <w:szCs w:val="28"/>
        </w:rPr>
        <w:t>As a way to include more voices in decision-making, b</w:t>
      </w:r>
      <w:r w:rsidR="000D2C01" w:rsidRPr="0001333C">
        <w:rPr>
          <w:sz w:val="28"/>
          <w:szCs w:val="28"/>
        </w:rPr>
        <w:t>y December 31</w:t>
      </w:r>
      <w:r w:rsidR="000D2C01" w:rsidRPr="0001333C">
        <w:rPr>
          <w:sz w:val="28"/>
          <w:szCs w:val="28"/>
          <w:vertAlign w:val="superscript"/>
        </w:rPr>
        <w:t>st</w:t>
      </w:r>
      <w:r w:rsidR="000D2C01" w:rsidRPr="0001333C">
        <w:rPr>
          <w:sz w:val="28"/>
          <w:szCs w:val="28"/>
        </w:rPr>
        <w:t>, 2018 we</w:t>
      </w:r>
      <w:r w:rsidR="003970F1" w:rsidRPr="0001333C">
        <w:rPr>
          <w:sz w:val="28"/>
          <w:szCs w:val="28"/>
        </w:rPr>
        <w:t xml:space="preserve"> will have at least one resident, family member, and front-line team member actively included on all of our committees within the home.</w:t>
      </w:r>
    </w:p>
    <w:sectPr w:rsidR="003970F1" w:rsidRPr="0001333C" w:rsidSect="003700B8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826" w:rsidRDefault="004F1826" w:rsidP="004F1826">
      <w:pPr>
        <w:spacing w:after="0" w:line="240" w:lineRule="auto"/>
      </w:pPr>
      <w:r>
        <w:separator/>
      </w:r>
    </w:p>
  </w:endnote>
  <w:endnote w:type="continuationSeparator" w:id="0">
    <w:p w:rsidR="004F1826" w:rsidRDefault="004F1826" w:rsidP="004F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826" w:rsidRDefault="004F1826" w:rsidP="004F1826">
    <w:pPr>
      <w:pStyle w:val="Footer"/>
      <w:jc w:val="center"/>
      <w:rPr>
        <w:b/>
        <w:color w:val="92D050"/>
      </w:rPr>
    </w:pPr>
    <w:r>
      <w:rPr>
        <w:b/>
        <w:color w:val="000000" w:themeColor="text1"/>
      </w:rPr>
      <w:t>Document retrieved from the Partnerships in Dementia Care (</w:t>
    </w:r>
    <w:proofErr w:type="spellStart"/>
    <w:r>
      <w:rPr>
        <w:b/>
        <w:color w:val="000000" w:themeColor="text1"/>
      </w:rPr>
      <w:t>PiDC</w:t>
    </w:r>
    <w:proofErr w:type="spellEnd"/>
    <w:r>
      <w:rPr>
        <w:b/>
        <w:color w:val="000000" w:themeColor="text1"/>
      </w:rPr>
      <w:t xml:space="preserve">) Alliance Culture Change Toolkit </w:t>
    </w:r>
    <w:hyperlink r:id="rId1" w:history="1">
      <w:r>
        <w:rPr>
          <w:rStyle w:val="Hyperlink"/>
          <w:b/>
          <w:color w:val="000000" w:themeColor="text1"/>
        </w:rPr>
        <w:t>www.uwaterloo.ca/pidc</w:t>
      </w:r>
    </w:hyperlink>
  </w:p>
  <w:p w:rsidR="004F1826" w:rsidRDefault="004F1826">
    <w:pPr>
      <w:pStyle w:val="Footer"/>
    </w:pPr>
  </w:p>
  <w:p w:rsidR="004F1826" w:rsidRDefault="004F1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826" w:rsidRDefault="004F1826" w:rsidP="004F1826">
      <w:pPr>
        <w:spacing w:after="0" w:line="240" w:lineRule="auto"/>
      </w:pPr>
      <w:r>
        <w:separator/>
      </w:r>
    </w:p>
  </w:footnote>
  <w:footnote w:type="continuationSeparator" w:id="0">
    <w:p w:rsidR="004F1826" w:rsidRDefault="004F1826" w:rsidP="004F1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B8"/>
    <w:rsid w:val="0001333C"/>
    <w:rsid w:val="000D2C01"/>
    <w:rsid w:val="003700B8"/>
    <w:rsid w:val="003970F1"/>
    <w:rsid w:val="00437147"/>
    <w:rsid w:val="004F1826"/>
    <w:rsid w:val="00550255"/>
    <w:rsid w:val="008A78CD"/>
    <w:rsid w:val="00CF7F8B"/>
    <w:rsid w:val="00E0302F"/>
    <w:rsid w:val="00F6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B243C-BF31-4F6C-A7E5-25264210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26"/>
  </w:style>
  <w:style w:type="paragraph" w:styleId="Footer">
    <w:name w:val="footer"/>
    <w:basedOn w:val="Normal"/>
    <w:link w:val="FooterChar"/>
    <w:uiPriority w:val="99"/>
    <w:unhideWhenUsed/>
    <w:rsid w:val="004F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26"/>
  </w:style>
  <w:style w:type="character" w:styleId="Hyperlink">
    <w:name w:val="Hyperlink"/>
    <w:basedOn w:val="DefaultParagraphFont"/>
    <w:uiPriority w:val="99"/>
    <w:semiHidden/>
    <w:unhideWhenUsed/>
    <w:rsid w:val="004F1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i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sldupuis</dc:creator>
  <cp:keywords/>
  <dc:description/>
  <cp:lastModifiedBy>Sian Lockwood</cp:lastModifiedBy>
  <cp:revision>3</cp:revision>
  <dcterms:created xsi:type="dcterms:W3CDTF">2017-11-22T21:20:00Z</dcterms:created>
  <dcterms:modified xsi:type="dcterms:W3CDTF">2017-12-12T19:50:00Z</dcterms:modified>
</cp:coreProperties>
</file>