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BC" w:rsidRDefault="000C6ABC" w:rsidP="000C6ABC">
      <w:pPr>
        <w:pStyle w:val="Title"/>
      </w:pPr>
      <w:r>
        <w:t xml:space="preserve">Sample </w:t>
      </w:r>
      <w:r w:rsidRPr="00AF6438">
        <w:t>Discovery Questions</w:t>
      </w:r>
      <w:r>
        <w:t>:</w:t>
      </w:r>
    </w:p>
    <w:p w:rsidR="00C80004" w:rsidRDefault="000C6ABC" w:rsidP="000C6ABC">
      <w:pPr>
        <w:rPr>
          <w:sz w:val="24"/>
        </w:rPr>
      </w:pPr>
      <w:r w:rsidRPr="000C6ABC">
        <w:rPr>
          <w:sz w:val="24"/>
        </w:rPr>
        <w:t xml:space="preserve">Below are lists of questions used during ‘Discovery’ from one of our Culture Change Coalitions.  It is </w:t>
      </w:r>
      <w:r w:rsidR="00C80004">
        <w:rPr>
          <w:sz w:val="24"/>
        </w:rPr>
        <w:t>important that the Culture Change Coalition creates their</w:t>
      </w:r>
      <w:r w:rsidRPr="000C6ABC">
        <w:rPr>
          <w:sz w:val="24"/>
        </w:rPr>
        <w:t xml:space="preserve"> own </w:t>
      </w:r>
      <w:r w:rsidRPr="000C6ABC">
        <w:rPr>
          <w:i/>
          <w:sz w:val="24"/>
        </w:rPr>
        <w:t>Appreciative</w:t>
      </w:r>
      <w:r w:rsidRPr="000C6ABC">
        <w:rPr>
          <w:sz w:val="24"/>
        </w:rPr>
        <w:t xml:space="preserve"> questions that are related to </w:t>
      </w:r>
      <w:r w:rsidR="00C80004">
        <w:rPr>
          <w:sz w:val="24"/>
        </w:rPr>
        <w:t>established</w:t>
      </w:r>
      <w:r w:rsidRPr="000C6ABC">
        <w:rPr>
          <w:sz w:val="24"/>
        </w:rPr>
        <w:t xml:space="preserve"> group expectations.</w:t>
      </w:r>
      <w:r>
        <w:rPr>
          <w:sz w:val="24"/>
        </w:rPr>
        <w:t xml:space="preserve"> </w:t>
      </w:r>
      <w:r w:rsidR="00C80004">
        <w:rPr>
          <w:sz w:val="24"/>
        </w:rPr>
        <w:t xml:space="preserve"> Note also that while the types of questions asked to each group below are quite similar, they are phrased differently to account for each group’s particular position, needs.</w:t>
      </w:r>
    </w:p>
    <w:p w:rsidR="00C80004" w:rsidRDefault="00C80004" w:rsidP="000C6ABC">
      <w:pPr>
        <w:rPr>
          <w:sz w:val="24"/>
        </w:rPr>
      </w:pPr>
    </w:p>
    <w:p w:rsidR="000C6ABC" w:rsidRPr="000C6ABC" w:rsidRDefault="00C80004" w:rsidP="000C6ABC">
      <w:pPr>
        <w:rPr>
          <w:sz w:val="24"/>
        </w:rPr>
      </w:pPr>
      <w:r>
        <w:rPr>
          <w:sz w:val="24"/>
        </w:rPr>
        <w:t>Use the questions below as a template for framing questions positively during Discovery.</w:t>
      </w:r>
    </w:p>
    <w:p w:rsidR="000C6ABC" w:rsidRPr="000C6ABC" w:rsidRDefault="00DA7F52" w:rsidP="000C6ABC">
      <w:pPr>
        <w:pStyle w:val="Heading1"/>
        <w:rPr>
          <w:rStyle w:val="IntenseEmphasis"/>
          <w:b/>
          <w:i w:val="0"/>
          <w:color w:val="2E3917"/>
          <w:sz w:val="24"/>
        </w:rPr>
      </w:pPr>
      <w:r>
        <w:rPr>
          <w:rStyle w:val="IntenseEmphasis"/>
          <w:b/>
          <w:i w:val="0"/>
          <w:color w:val="2E3917"/>
          <w:sz w:val="24"/>
        </w:rPr>
        <w:t xml:space="preserve">Questions </w:t>
      </w:r>
      <w:proofErr w:type="gramStart"/>
      <w:r>
        <w:rPr>
          <w:rStyle w:val="IntenseEmphasis"/>
          <w:b/>
          <w:i w:val="0"/>
          <w:color w:val="2E3917"/>
          <w:sz w:val="24"/>
        </w:rPr>
        <w:t>For</w:t>
      </w:r>
      <w:proofErr w:type="gramEnd"/>
      <w:r>
        <w:rPr>
          <w:rStyle w:val="IntenseEmphasis"/>
          <w:b/>
          <w:i w:val="0"/>
          <w:color w:val="2E3917"/>
          <w:sz w:val="24"/>
        </w:rPr>
        <w:t xml:space="preserve"> Residents/Persons </w:t>
      </w:r>
      <w:r w:rsidR="000C6ABC" w:rsidRPr="000C6ABC">
        <w:rPr>
          <w:rStyle w:val="IntenseEmphasis"/>
          <w:b/>
          <w:i w:val="0"/>
          <w:color w:val="2E3917"/>
          <w:sz w:val="24"/>
        </w:rPr>
        <w:t>with Dementia</w:t>
      </w:r>
    </w:p>
    <w:p w:rsidR="000C6ABC" w:rsidRPr="000C6ABC" w:rsidRDefault="000C6ABC" w:rsidP="000C6ABC">
      <w:pPr>
        <w:pStyle w:val="ListParagraph"/>
        <w:numPr>
          <w:ilvl w:val="0"/>
          <w:numId w:val="1"/>
        </w:numPr>
        <w:spacing w:after="0"/>
        <w:rPr>
          <w:i w:val="0"/>
          <w:sz w:val="24"/>
          <w:szCs w:val="24"/>
        </w:rPr>
      </w:pPr>
      <w:r w:rsidRPr="000C6ABC">
        <w:rPr>
          <w:i w:val="0"/>
          <w:sz w:val="24"/>
          <w:szCs w:val="24"/>
        </w:rPr>
        <w:t>Describe a positive helping/caring experience you have been a part of.</w:t>
      </w:r>
    </w:p>
    <w:p w:rsidR="000C6ABC" w:rsidRPr="000C6ABC" w:rsidRDefault="000C6ABC" w:rsidP="000C6ABC">
      <w:pPr>
        <w:pStyle w:val="ListParagraph"/>
        <w:numPr>
          <w:ilvl w:val="0"/>
          <w:numId w:val="1"/>
        </w:numPr>
        <w:spacing w:after="0"/>
        <w:rPr>
          <w:i w:val="0"/>
          <w:sz w:val="24"/>
          <w:szCs w:val="24"/>
        </w:rPr>
      </w:pPr>
      <w:r w:rsidRPr="000C6ABC">
        <w:rPr>
          <w:i w:val="0"/>
          <w:sz w:val="24"/>
          <w:szCs w:val="24"/>
        </w:rPr>
        <w:t>What do you enjoy most about your day? What makes you happy?</w:t>
      </w:r>
    </w:p>
    <w:p w:rsidR="000C6ABC" w:rsidRPr="000C6ABC" w:rsidRDefault="000C6ABC" w:rsidP="000C6ABC">
      <w:pPr>
        <w:pStyle w:val="ListParagraph"/>
        <w:numPr>
          <w:ilvl w:val="0"/>
          <w:numId w:val="1"/>
        </w:numPr>
        <w:spacing w:after="0"/>
        <w:rPr>
          <w:i w:val="0"/>
          <w:sz w:val="24"/>
          <w:szCs w:val="24"/>
        </w:rPr>
      </w:pPr>
      <w:r w:rsidRPr="000C6ABC">
        <w:rPr>
          <w:i w:val="0"/>
          <w:sz w:val="24"/>
          <w:szCs w:val="24"/>
        </w:rPr>
        <w:t>What do you like best about (name of long-term care home or service provider)?</w:t>
      </w:r>
    </w:p>
    <w:p w:rsidR="000C6ABC" w:rsidRPr="000C6ABC" w:rsidRDefault="000C6ABC" w:rsidP="000C6ABC">
      <w:pPr>
        <w:pStyle w:val="ListParagraph"/>
        <w:numPr>
          <w:ilvl w:val="0"/>
          <w:numId w:val="1"/>
        </w:numPr>
        <w:spacing w:after="0"/>
        <w:rPr>
          <w:i w:val="0"/>
          <w:sz w:val="24"/>
          <w:szCs w:val="24"/>
        </w:rPr>
      </w:pPr>
      <w:r w:rsidRPr="000C6ABC">
        <w:rPr>
          <w:i w:val="0"/>
          <w:sz w:val="24"/>
          <w:szCs w:val="24"/>
        </w:rPr>
        <w:t>How can we make life better for you?</w:t>
      </w:r>
    </w:p>
    <w:p w:rsidR="000C6ABC" w:rsidRPr="000C6ABC" w:rsidRDefault="000C6ABC" w:rsidP="000C6ABC">
      <w:pPr>
        <w:pStyle w:val="ListParagraph"/>
        <w:numPr>
          <w:ilvl w:val="0"/>
          <w:numId w:val="1"/>
        </w:numPr>
        <w:spacing w:after="0"/>
        <w:rPr>
          <w:i w:val="0"/>
          <w:sz w:val="24"/>
          <w:szCs w:val="24"/>
        </w:rPr>
      </w:pPr>
      <w:r w:rsidRPr="000C6ABC">
        <w:rPr>
          <w:i w:val="0"/>
          <w:sz w:val="24"/>
          <w:szCs w:val="24"/>
        </w:rPr>
        <w:t>If you could suggest ways to improve the care and support you are receiving, what would you suggest?</w:t>
      </w:r>
    </w:p>
    <w:p w:rsidR="000C6ABC" w:rsidRPr="000C6ABC" w:rsidRDefault="000C6ABC" w:rsidP="000C6ABC">
      <w:pPr>
        <w:pStyle w:val="ListParagraph"/>
        <w:numPr>
          <w:ilvl w:val="0"/>
          <w:numId w:val="1"/>
        </w:numPr>
        <w:spacing w:after="0"/>
        <w:rPr>
          <w:i w:val="0"/>
          <w:sz w:val="24"/>
          <w:szCs w:val="24"/>
        </w:rPr>
      </w:pPr>
      <w:r w:rsidRPr="000C6ABC">
        <w:rPr>
          <w:i w:val="0"/>
          <w:sz w:val="24"/>
          <w:szCs w:val="24"/>
        </w:rPr>
        <w:t>What do you do to take care of yourself (make yourself feel good)?</w:t>
      </w:r>
    </w:p>
    <w:p w:rsidR="000C6ABC" w:rsidRPr="000C6ABC" w:rsidRDefault="000C6ABC" w:rsidP="000C6ABC">
      <w:pPr>
        <w:rPr>
          <w:sz w:val="24"/>
          <w:szCs w:val="24"/>
        </w:rPr>
      </w:pPr>
    </w:p>
    <w:p w:rsidR="000C6ABC" w:rsidRPr="000C6ABC" w:rsidRDefault="000C6ABC" w:rsidP="000C6ABC">
      <w:pPr>
        <w:pStyle w:val="Heading1"/>
        <w:rPr>
          <w:rStyle w:val="IntenseEmphasis"/>
          <w:b/>
          <w:i w:val="0"/>
          <w:color w:val="2E3917"/>
          <w:sz w:val="24"/>
        </w:rPr>
      </w:pPr>
      <w:r>
        <w:rPr>
          <w:rStyle w:val="IntenseEmphasis"/>
          <w:b/>
          <w:i w:val="0"/>
          <w:color w:val="2E3917"/>
          <w:sz w:val="24"/>
        </w:rPr>
        <w:t>Questions</w:t>
      </w:r>
      <w:r w:rsidR="00C80004">
        <w:rPr>
          <w:rStyle w:val="IntenseEmphasis"/>
          <w:b/>
          <w:i w:val="0"/>
          <w:color w:val="2E3917"/>
          <w:sz w:val="24"/>
        </w:rPr>
        <w:t xml:space="preserve"> f</w:t>
      </w:r>
      <w:r w:rsidRPr="000C6ABC">
        <w:rPr>
          <w:rStyle w:val="IntenseEmphasis"/>
          <w:b/>
          <w:i w:val="0"/>
          <w:color w:val="2E3917"/>
          <w:sz w:val="24"/>
        </w:rPr>
        <w:t>or Family Members</w:t>
      </w:r>
    </w:p>
    <w:p w:rsidR="000D03B1" w:rsidRPr="000D03B1" w:rsidRDefault="000D03B1" w:rsidP="000D03B1">
      <w:pPr>
        <w:pStyle w:val="ListParagraph"/>
        <w:numPr>
          <w:ilvl w:val="0"/>
          <w:numId w:val="3"/>
        </w:numPr>
        <w:spacing w:after="0"/>
        <w:rPr>
          <w:i w:val="0"/>
          <w:sz w:val="24"/>
          <w:szCs w:val="24"/>
        </w:rPr>
      </w:pPr>
      <w:r w:rsidRPr="000D03B1">
        <w:rPr>
          <w:i w:val="0"/>
          <w:sz w:val="24"/>
          <w:szCs w:val="24"/>
        </w:rPr>
        <w:t>What do you like best about (name of long-term care home, or service provider)?</w:t>
      </w:r>
    </w:p>
    <w:p w:rsidR="000D03B1" w:rsidRPr="000D03B1" w:rsidRDefault="000D03B1" w:rsidP="000D03B1">
      <w:pPr>
        <w:pStyle w:val="ListParagraph"/>
        <w:numPr>
          <w:ilvl w:val="0"/>
          <w:numId w:val="3"/>
        </w:numPr>
        <w:spacing w:after="0"/>
        <w:rPr>
          <w:i w:val="0"/>
          <w:sz w:val="24"/>
          <w:szCs w:val="24"/>
        </w:rPr>
      </w:pPr>
      <w:r w:rsidRPr="000D03B1">
        <w:rPr>
          <w:i w:val="0"/>
          <w:sz w:val="24"/>
          <w:szCs w:val="24"/>
        </w:rPr>
        <w:t>Describe a positive helping/caring experience you have been a part of, what made it positive?</w:t>
      </w:r>
    </w:p>
    <w:p w:rsidR="000D03B1" w:rsidRPr="000D03B1" w:rsidRDefault="000D03B1" w:rsidP="000D03B1">
      <w:pPr>
        <w:pStyle w:val="ListParagraph"/>
        <w:numPr>
          <w:ilvl w:val="0"/>
          <w:numId w:val="3"/>
        </w:numPr>
        <w:spacing w:after="0"/>
        <w:rPr>
          <w:i w:val="0"/>
          <w:sz w:val="24"/>
          <w:szCs w:val="24"/>
        </w:rPr>
      </w:pPr>
      <w:r w:rsidRPr="000D03B1">
        <w:rPr>
          <w:i w:val="0"/>
          <w:sz w:val="24"/>
          <w:szCs w:val="24"/>
        </w:rPr>
        <w:t>Describe a situation when you received help/support to care for your relative with dementia.</w:t>
      </w:r>
    </w:p>
    <w:p w:rsidR="000D03B1" w:rsidRPr="000D03B1" w:rsidRDefault="000D03B1" w:rsidP="000D03B1">
      <w:pPr>
        <w:pStyle w:val="ListParagraph"/>
        <w:numPr>
          <w:ilvl w:val="0"/>
          <w:numId w:val="3"/>
        </w:numPr>
        <w:spacing w:after="0"/>
        <w:rPr>
          <w:i w:val="0"/>
          <w:sz w:val="24"/>
          <w:szCs w:val="24"/>
        </w:rPr>
      </w:pPr>
      <w:r w:rsidRPr="000D03B1">
        <w:rPr>
          <w:i w:val="0"/>
          <w:sz w:val="24"/>
          <w:szCs w:val="24"/>
        </w:rPr>
        <w:t> What would an ideal care experience look like for you?</w:t>
      </w:r>
    </w:p>
    <w:p w:rsidR="000D03B1" w:rsidRPr="000D03B1" w:rsidRDefault="000D03B1" w:rsidP="000D03B1">
      <w:pPr>
        <w:pStyle w:val="ListParagraph"/>
        <w:numPr>
          <w:ilvl w:val="0"/>
          <w:numId w:val="3"/>
        </w:numPr>
        <w:spacing w:after="0"/>
        <w:rPr>
          <w:i w:val="0"/>
          <w:sz w:val="24"/>
          <w:szCs w:val="24"/>
        </w:rPr>
      </w:pPr>
      <w:r w:rsidRPr="000D03B1">
        <w:rPr>
          <w:i w:val="0"/>
          <w:sz w:val="24"/>
          <w:szCs w:val="24"/>
        </w:rPr>
        <w:t>If you could suggest ways to improve the care and support y</w:t>
      </w:r>
      <w:r w:rsidRPr="000D03B1">
        <w:rPr>
          <w:i w:val="0"/>
          <w:sz w:val="24"/>
          <w:szCs w:val="24"/>
        </w:rPr>
        <w:t xml:space="preserve">ou are receiving, what would you </w:t>
      </w:r>
      <w:r w:rsidRPr="000D03B1">
        <w:rPr>
          <w:i w:val="0"/>
          <w:sz w:val="24"/>
          <w:szCs w:val="24"/>
        </w:rPr>
        <w:t>suggest?</w:t>
      </w:r>
    </w:p>
    <w:p w:rsidR="000D03B1" w:rsidRPr="000D03B1" w:rsidRDefault="000D03B1" w:rsidP="000D03B1">
      <w:pPr>
        <w:pStyle w:val="ListParagraph"/>
        <w:numPr>
          <w:ilvl w:val="0"/>
          <w:numId w:val="3"/>
        </w:numPr>
        <w:spacing w:after="0"/>
        <w:rPr>
          <w:i w:val="0"/>
          <w:sz w:val="24"/>
          <w:szCs w:val="24"/>
        </w:rPr>
      </w:pPr>
      <w:r w:rsidRPr="000D03B1">
        <w:rPr>
          <w:i w:val="0"/>
          <w:sz w:val="24"/>
          <w:szCs w:val="24"/>
        </w:rPr>
        <w:t>What do you do to take care of yourself (make yourself feel good)?</w:t>
      </w:r>
    </w:p>
    <w:p w:rsidR="000D03B1" w:rsidRDefault="000D03B1" w:rsidP="000D03B1">
      <w:pPr>
        <w:widowControl w:val="0"/>
        <w:spacing w:after="120" w:line="285" w:lineRule="auto"/>
        <w:rPr>
          <w:rFonts w:ascii="Calibri" w:hAnsi="Calibri" w:cs="Times New Roman"/>
          <w:sz w:val="20"/>
          <w:szCs w:val="20"/>
        </w:rPr>
      </w:pPr>
      <w:r>
        <w:rPr>
          <w:sz w:val="20"/>
          <w:szCs w:val="20"/>
        </w:rPr>
        <w:t> </w:t>
      </w:r>
    </w:p>
    <w:p w:rsidR="000C6ABC" w:rsidRPr="000C6ABC" w:rsidRDefault="000C6ABC" w:rsidP="000C6ABC">
      <w:pPr>
        <w:spacing w:after="0"/>
        <w:rPr>
          <w:sz w:val="24"/>
          <w:szCs w:val="24"/>
        </w:rPr>
      </w:pPr>
    </w:p>
    <w:p w:rsidR="000C6ABC" w:rsidRPr="000C6ABC" w:rsidRDefault="000D03B1" w:rsidP="000C6ABC">
      <w:pPr>
        <w:pStyle w:val="Heading1"/>
        <w:rPr>
          <w:rStyle w:val="IntenseEmphasis"/>
          <w:b/>
          <w:i w:val="0"/>
          <w:color w:val="2E3917"/>
          <w:sz w:val="24"/>
        </w:rPr>
      </w:pPr>
      <w:r>
        <w:rPr>
          <w:rStyle w:val="IntenseEmphasis"/>
          <w:b/>
          <w:i w:val="0"/>
          <w:color w:val="2E3917"/>
          <w:sz w:val="24"/>
        </w:rPr>
        <w:lastRenderedPageBreak/>
        <w:t>Questions f</w:t>
      </w:r>
      <w:r w:rsidR="000C6ABC" w:rsidRPr="000C6ABC">
        <w:rPr>
          <w:rStyle w:val="IntenseEmphasis"/>
          <w:b/>
          <w:i w:val="0"/>
          <w:color w:val="2E3917"/>
          <w:sz w:val="24"/>
        </w:rPr>
        <w:t>or Staff Members</w:t>
      </w:r>
    </w:p>
    <w:p w:rsidR="00D34258" w:rsidRPr="00D34258" w:rsidRDefault="00D34258" w:rsidP="00D34258">
      <w:pPr>
        <w:spacing w:after="0"/>
        <w:ind w:firstLine="426"/>
        <w:rPr>
          <w:sz w:val="24"/>
          <w:szCs w:val="24"/>
        </w:rPr>
      </w:pPr>
      <w:r w:rsidRPr="00D34258">
        <w:rPr>
          <w:sz w:val="24"/>
          <w:szCs w:val="24"/>
        </w:rPr>
        <w:t xml:space="preserve">1. What do you like best about your work at &lt;organization name&gt;?  </w:t>
      </w:r>
    </w:p>
    <w:p w:rsidR="00D34258" w:rsidRDefault="00D34258" w:rsidP="00D34258">
      <w:pPr>
        <w:spacing w:after="0"/>
        <w:ind w:firstLine="426"/>
        <w:rPr>
          <w:sz w:val="24"/>
          <w:szCs w:val="24"/>
        </w:rPr>
      </w:pPr>
      <w:r w:rsidRPr="00D34258">
        <w:rPr>
          <w:sz w:val="24"/>
          <w:szCs w:val="24"/>
        </w:rPr>
        <w:t xml:space="preserve">2. Describe a positive caring experience you have been a part of. What made it a </w:t>
      </w:r>
      <w:proofErr w:type="gramStart"/>
      <w:r w:rsidRPr="00D34258">
        <w:rPr>
          <w:sz w:val="24"/>
          <w:szCs w:val="24"/>
        </w:rPr>
        <w:t>positive</w:t>
      </w:r>
      <w:proofErr w:type="gramEnd"/>
      <w:r w:rsidRPr="00D34258">
        <w:rPr>
          <w:sz w:val="24"/>
          <w:szCs w:val="24"/>
        </w:rPr>
        <w:t xml:space="preserve"> </w:t>
      </w:r>
    </w:p>
    <w:p w:rsidR="00D34258" w:rsidRPr="00D34258" w:rsidRDefault="00D34258" w:rsidP="00D34258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D34258">
        <w:rPr>
          <w:sz w:val="24"/>
          <w:szCs w:val="24"/>
        </w:rPr>
        <w:t>experience</w:t>
      </w:r>
      <w:proofErr w:type="gramEnd"/>
      <w:r w:rsidRPr="00D34258">
        <w:rPr>
          <w:sz w:val="24"/>
          <w:szCs w:val="24"/>
        </w:rPr>
        <w:t>?</w:t>
      </w:r>
    </w:p>
    <w:p w:rsidR="00D34258" w:rsidRDefault="00D34258" w:rsidP="00D34258">
      <w:pPr>
        <w:spacing w:after="0"/>
        <w:ind w:firstLine="426"/>
        <w:rPr>
          <w:sz w:val="24"/>
          <w:szCs w:val="24"/>
        </w:rPr>
      </w:pPr>
      <w:r w:rsidRPr="00D34258">
        <w:rPr>
          <w:sz w:val="24"/>
          <w:szCs w:val="24"/>
        </w:rPr>
        <w:t xml:space="preserve">3. What do you do to create a positive caring experience with persons with dementia and </w:t>
      </w:r>
    </w:p>
    <w:p w:rsidR="00D34258" w:rsidRPr="00D34258" w:rsidRDefault="00D34258" w:rsidP="00D34258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D34258">
        <w:rPr>
          <w:sz w:val="24"/>
          <w:szCs w:val="24"/>
        </w:rPr>
        <w:t>their</w:t>
      </w:r>
      <w:proofErr w:type="gramEnd"/>
      <w:r w:rsidRPr="00D34258">
        <w:rPr>
          <w:sz w:val="24"/>
          <w:szCs w:val="24"/>
        </w:rPr>
        <w:t xml:space="preserve"> family</w:t>
      </w:r>
      <w:bookmarkStart w:id="0" w:name="_GoBack"/>
      <w:bookmarkEnd w:id="0"/>
      <w:r w:rsidRPr="00D34258">
        <w:rPr>
          <w:sz w:val="24"/>
          <w:szCs w:val="24"/>
        </w:rPr>
        <w:t xml:space="preserve"> members?</w:t>
      </w:r>
    </w:p>
    <w:p w:rsidR="00D34258" w:rsidRDefault="00D34258" w:rsidP="00D34258">
      <w:pPr>
        <w:spacing w:after="0"/>
        <w:ind w:firstLine="426"/>
        <w:rPr>
          <w:sz w:val="24"/>
          <w:szCs w:val="24"/>
        </w:rPr>
      </w:pPr>
      <w:r w:rsidRPr="00D34258">
        <w:rPr>
          <w:sz w:val="24"/>
          <w:szCs w:val="24"/>
        </w:rPr>
        <w:t xml:space="preserve">4. What resources do you use to build positive caring experiences with persons </w:t>
      </w:r>
      <w:proofErr w:type="gramStart"/>
      <w:r w:rsidRPr="00D34258">
        <w:rPr>
          <w:sz w:val="24"/>
          <w:szCs w:val="24"/>
        </w:rPr>
        <w:t>with</w:t>
      </w:r>
      <w:proofErr w:type="gramEnd"/>
      <w:r w:rsidRPr="00D34258">
        <w:rPr>
          <w:sz w:val="24"/>
          <w:szCs w:val="24"/>
        </w:rPr>
        <w:t xml:space="preserve"> </w:t>
      </w:r>
    </w:p>
    <w:p w:rsidR="00D34258" w:rsidRPr="00D34258" w:rsidRDefault="00D34258" w:rsidP="00D34258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D34258">
        <w:rPr>
          <w:sz w:val="24"/>
          <w:szCs w:val="24"/>
        </w:rPr>
        <w:t>dementia</w:t>
      </w:r>
      <w:proofErr w:type="gramEnd"/>
      <w:r w:rsidRPr="00D34258">
        <w:rPr>
          <w:sz w:val="24"/>
          <w:szCs w:val="24"/>
        </w:rPr>
        <w:t xml:space="preserve"> and their families?</w:t>
      </w:r>
    </w:p>
    <w:p w:rsidR="00D34258" w:rsidRPr="00D34258" w:rsidRDefault="00D34258" w:rsidP="00D34258">
      <w:pPr>
        <w:spacing w:after="0"/>
        <w:ind w:firstLine="426"/>
        <w:rPr>
          <w:sz w:val="24"/>
          <w:szCs w:val="24"/>
        </w:rPr>
      </w:pPr>
      <w:r w:rsidRPr="00D34258">
        <w:rPr>
          <w:sz w:val="24"/>
          <w:szCs w:val="24"/>
        </w:rPr>
        <w:t>5.  What would an ideal care experience look like for you?</w:t>
      </w:r>
    </w:p>
    <w:p w:rsidR="00D34258" w:rsidRPr="00D34258" w:rsidRDefault="00D34258" w:rsidP="00D34258">
      <w:pPr>
        <w:spacing w:after="0"/>
        <w:ind w:firstLine="426"/>
        <w:rPr>
          <w:sz w:val="24"/>
          <w:szCs w:val="24"/>
        </w:rPr>
      </w:pPr>
      <w:r w:rsidRPr="00D34258">
        <w:rPr>
          <w:sz w:val="24"/>
          <w:szCs w:val="24"/>
        </w:rPr>
        <w:t>6.  What do you do to take care of yourself (make yourself feel good)?</w:t>
      </w:r>
    </w:p>
    <w:p w:rsidR="00D34258" w:rsidRPr="00D34258" w:rsidRDefault="00D34258" w:rsidP="00D34258">
      <w:pPr>
        <w:spacing w:after="0"/>
        <w:ind w:firstLine="426"/>
        <w:rPr>
          <w:sz w:val="24"/>
          <w:szCs w:val="24"/>
        </w:rPr>
      </w:pPr>
      <w:r w:rsidRPr="00D34258">
        <w:rPr>
          <w:sz w:val="24"/>
          <w:szCs w:val="24"/>
        </w:rPr>
        <w:t>7.  Describe a time when you felt most supported (or most valued). What was happening?</w:t>
      </w:r>
    </w:p>
    <w:p w:rsidR="00D34258" w:rsidRDefault="00D34258" w:rsidP="00D34258">
      <w:pPr>
        <w:widowControl w:val="0"/>
        <w:spacing w:after="120" w:line="285" w:lineRule="auto"/>
        <w:rPr>
          <w:rFonts w:ascii="Calibri" w:hAnsi="Calibri" w:cs="Times New Roman"/>
          <w:sz w:val="20"/>
          <w:szCs w:val="20"/>
        </w:rPr>
      </w:pPr>
      <w:r>
        <w:rPr>
          <w:sz w:val="20"/>
          <w:szCs w:val="20"/>
        </w:rPr>
        <w:t> </w:t>
      </w:r>
    </w:p>
    <w:p w:rsidR="002042B9" w:rsidRPr="000C6ABC" w:rsidRDefault="002042B9">
      <w:pPr>
        <w:rPr>
          <w:sz w:val="24"/>
          <w:szCs w:val="24"/>
        </w:rPr>
      </w:pPr>
    </w:p>
    <w:p w:rsidR="002042B9" w:rsidRPr="002042B9" w:rsidRDefault="002042B9" w:rsidP="002042B9"/>
    <w:p w:rsidR="00FA2FDE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  <w:r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  <w:t xml:space="preserve"> </w:t>
      </w: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Pr="002042B9" w:rsidRDefault="00D4171F" w:rsidP="002042B9">
      <w:pPr>
        <w:tabs>
          <w:tab w:val="left" w:pos="3086"/>
        </w:tabs>
      </w:pPr>
    </w:p>
    <w:sectPr w:rsidR="00D4171F" w:rsidRPr="002042B9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BC" w:rsidRDefault="000C6ABC" w:rsidP="00190000">
      <w:pPr>
        <w:spacing w:after="0" w:line="240" w:lineRule="auto"/>
      </w:pPr>
      <w:r>
        <w:separator/>
      </w:r>
    </w:p>
  </w:endnote>
  <w:endnote w:type="continuationSeparator" w:id="0">
    <w:p w:rsidR="000C6ABC" w:rsidRDefault="000C6ABC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BC" w:rsidRDefault="000C6ABC" w:rsidP="00190000">
      <w:pPr>
        <w:spacing w:after="0" w:line="240" w:lineRule="auto"/>
      </w:pPr>
      <w:r>
        <w:separator/>
      </w:r>
    </w:p>
  </w:footnote>
  <w:footnote w:type="continuationSeparator" w:id="0">
    <w:p w:rsidR="000C6ABC" w:rsidRDefault="000C6ABC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8C3"/>
    <w:multiLevelType w:val="hybridMultilevel"/>
    <w:tmpl w:val="DEF0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54EC"/>
    <w:multiLevelType w:val="hybridMultilevel"/>
    <w:tmpl w:val="48EE5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22C2"/>
    <w:multiLevelType w:val="hybridMultilevel"/>
    <w:tmpl w:val="6D746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604B"/>
    <w:multiLevelType w:val="hybridMultilevel"/>
    <w:tmpl w:val="DEF0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C"/>
    <w:rsid w:val="000C6ABC"/>
    <w:rsid w:val="000D03B1"/>
    <w:rsid w:val="00190000"/>
    <w:rsid w:val="002042B9"/>
    <w:rsid w:val="00676F60"/>
    <w:rsid w:val="008A381E"/>
    <w:rsid w:val="00B65827"/>
    <w:rsid w:val="00C80004"/>
    <w:rsid w:val="00D0029E"/>
    <w:rsid w:val="00D34258"/>
    <w:rsid w:val="00D4171F"/>
    <w:rsid w:val="00D92DCC"/>
    <w:rsid w:val="00DA7F52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6ABC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2E3917"/>
      <w:spacing w:val="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ABC"/>
    <w:rPr>
      <w:rFonts w:asciiTheme="majorHAnsi" w:eastAsiaTheme="majorEastAsia" w:hAnsiTheme="majorHAnsi" w:cstheme="majorBidi"/>
      <w:b/>
      <w:bCs/>
      <w:color w:val="2E3917"/>
      <w:spacing w:val="6"/>
      <w:sz w:val="24"/>
      <w:szCs w:val="24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6ABC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2E3917"/>
      <w:spacing w:val="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ABC"/>
    <w:rPr>
      <w:rFonts w:asciiTheme="majorHAnsi" w:eastAsiaTheme="majorEastAsia" w:hAnsiTheme="majorHAnsi" w:cstheme="majorBidi"/>
      <w:b/>
      <w:bCs/>
      <w:color w:val="2E3917"/>
      <w:spacing w:val="6"/>
      <w:sz w:val="24"/>
      <w:szCs w:val="24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12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Lockwood, Sian E</cp:lastModifiedBy>
  <cp:revision>5</cp:revision>
  <cp:lastPrinted>2013-06-20T14:44:00Z</cp:lastPrinted>
  <dcterms:created xsi:type="dcterms:W3CDTF">2013-07-25T17:04:00Z</dcterms:created>
  <dcterms:modified xsi:type="dcterms:W3CDTF">2014-02-28T18:52:00Z</dcterms:modified>
</cp:coreProperties>
</file>